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75" w:rsidRDefault="004F4C1C">
      <w:pPr>
        <w:spacing w:after="0"/>
        <w:ind w:left="1553"/>
      </w:pPr>
      <w:bookmarkStart w:id="0" w:name="_GoBack"/>
      <w:bookmarkEnd w:id="0"/>
      <w:r>
        <w:rPr>
          <w:sz w:val="44"/>
        </w:rPr>
        <w:t xml:space="preserve">БЕЗАЛКОГОЛЬНЫЕ НАПИТКИ </w:t>
      </w:r>
    </w:p>
    <w:p w:rsidR="00E46275" w:rsidRDefault="004F4C1C">
      <w:pPr>
        <w:spacing w:after="38" w:line="265" w:lineRule="auto"/>
        <w:ind w:left="1095" w:right="3" w:hanging="10"/>
        <w:jc w:val="center"/>
      </w:pPr>
      <w:r>
        <w:rPr>
          <w:sz w:val="24"/>
        </w:rPr>
        <w:t xml:space="preserve">SOFT DRINKS </w:t>
      </w:r>
    </w:p>
    <w:p w:rsidR="00E46275" w:rsidRDefault="004F4C1C">
      <w:pPr>
        <w:spacing w:after="16"/>
        <w:ind w:left="1170"/>
        <w:jc w:val="center"/>
      </w:pPr>
      <w:r>
        <w:rPr>
          <w:sz w:val="32"/>
        </w:rPr>
        <w:t xml:space="preserve"> </w:t>
      </w:r>
    </w:p>
    <w:p w:rsidR="00E46275" w:rsidRDefault="004F4C1C">
      <w:pPr>
        <w:pStyle w:val="Heading1"/>
        <w:ind w:left="1093" w:right="10"/>
      </w:pPr>
      <w:r>
        <w:t xml:space="preserve">ФИРМЕННЫЕ НАПИТКИ РЕСТОРАНА </w:t>
      </w:r>
    </w:p>
    <w:p w:rsidR="00E46275" w:rsidRDefault="004F4C1C">
      <w:pPr>
        <w:spacing w:after="40" w:line="265" w:lineRule="auto"/>
        <w:ind w:left="1095" w:right="1" w:hanging="10"/>
        <w:jc w:val="center"/>
      </w:pPr>
      <w:r>
        <w:rPr>
          <w:sz w:val="24"/>
        </w:rPr>
        <w:t xml:space="preserve">НОMEMADE DRINKS </w:t>
      </w:r>
    </w:p>
    <w:p w:rsidR="00E46275" w:rsidRDefault="004F4C1C">
      <w:pPr>
        <w:spacing w:after="4"/>
        <w:ind w:left="1146" w:hanging="10"/>
      </w:pPr>
      <w:r>
        <w:rPr>
          <w:sz w:val="28"/>
        </w:rPr>
        <w:t xml:space="preserve">Морс черносмородиновый собственного </w:t>
      </w:r>
    </w:p>
    <w:tbl>
      <w:tblPr>
        <w:tblStyle w:val="TableGrid"/>
        <w:tblW w:w="7275" w:type="dxa"/>
        <w:tblInd w:w="1136" w:type="dxa"/>
        <w:tblCellMar>
          <w:top w:w="1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1025"/>
        <w:gridCol w:w="695"/>
      </w:tblGrid>
      <w:tr w:rsidR="00E46275">
        <w:trPr>
          <w:trHeight w:val="7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приготовления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Homemade dlackcurrant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68" w:right="172" w:hanging="168"/>
              <w:jc w:val="both"/>
            </w:pPr>
            <w:r>
              <w:rPr>
                <w:sz w:val="24"/>
              </w:rPr>
              <w:t>0.25 л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jc w:val="both"/>
            </w:pPr>
            <w:r>
              <w:rPr>
                <w:sz w:val="24"/>
              </w:rPr>
              <w:t xml:space="preserve">120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9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2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251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 w:line="234" w:lineRule="auto"/>
            </w:pPr>
            <w:r>
              <w:rPr>
                <w:sz w:val="28"/>
              </w:rPr>
              <w:t xml:space="preserve">Морс клюквенный собственного приготовления </w:t>
            </w:r>
          </w:p>
          <w:p w:rsidR="00E46275" w:rsidRDefault="004F4C1C">
            <w:pPr>
              <w:spacing w:after="120"/>
            </w:pPr>
            <w:r>
              <w:rPr>
                <w:sz w:val="24"/>
              </w:rPr>
              <w:t>Homemade cranberry juice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6"/>
              <w:ind w:left="1678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0"/>
              <w:ind w:right="173"/>
              <w:jc w:val="right"/>
            </w:pPr>
            <w:r>
              <w:rPr>
                <w:sz w:val="32"/>
              </w:rPr>
              <w:t xml:space="preserve">СВЕЖЕВЫЖАТЫЕ СОКИ </w:t>
            </w:r>
          </w:p>
          <w:p w:rsidR="00E46275" w:rsidRDefault="004F4C1C">
            <w:pPr>
              <w:spacing w:after="0"/>
              <w:ind w:left="1592"/>
              <w:jc w:val="center"/>
            </w:pPr>
            <w:r>
              <w:rPr>
                <w:sz w:val="24"/>
              </w:rPr>
              <w:t xml:space="preserve">FRESH JUCES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68" w:right="172" w:hanging="168"/>
              <w:jc w:val="both"/>
            </w:pPr>
            <w:r>
              <w:rPr>
                <w:sz w:val="24"/>
              </w:rPr>
              <w:t>0.25 л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jc w:val="both"/>
            </w:pPr>
            <w:r>
              <w:rPr>
                <w:sz w:val="24"/>
              </w:rPr>
              <w:t xml:space="preserve">120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4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Морковный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Carrot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>0.25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7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9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Свекольный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Beetroot fresh juice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>0.25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2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Апельсиновый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Orange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8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Яблочный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Apple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Грейпфрутовый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Grapefruit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2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Томатный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Tomato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328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Грушевый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Pear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4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Лимонный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Lemon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270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327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2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Ананасовый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Pineapple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460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328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03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Сельдереевый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Celery fresh juice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26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</w:tbl>
    <w:p w:rsidR="00E46275" w:rsidRDefault="004F4C1C">
      <w:pPr>
        <w:pStyle w:val="Heading1"/>
        <w:ind w:left="1093" w:right="2269"/>
      </w:pPr>
      <w:r>
        <w:t xml:space="preserve">СОКИ «PAGO» </w:t>
      </w:r>
    </w:p>
    <w:p w:rsidR="00E46275" w:rsidRDefault="004F4C1C">
      <w:pPr>
        <w:spacing w:after="129" w:line="265" w:lineRule="auto"/>
        <w:ind w:left="1095" w:right="2276" w:hanging="10"/>
        <w:jc w:val="center"/>
      </w:pPr>
      <w:r>
        <w:rPr>
          <w:sz w:val="24"/>
        </w:rPr>
        <w:t xml:space="preserve">JUCES PAGO </w:t>
      </w:r>
    </w:p>
    <w:tbl>
      <w:tblPr>
        <w:tblStyle w:val="TableGrid"/>
        <w:tblW w:w="72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1023"/>
        <w:gridCol w:w="668"/>
      </w:tblGrid>
      <w:tr w:rsidR="00E46275">
        <w:trPr>
          <w:trHeight w:val="597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Апельсиновый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Orange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>0.2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3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Яблочный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Apple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>0.2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Вишневый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Cherry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 xml:space="preserve">0.2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Томатный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Tomato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 xml:space="preserve">0.2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Грейпфрутовый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Grapefruit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 xml:space="preserve">0.2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Персиковый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Peach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 xml:space="preserve">0.2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061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Ананасовый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Pineapple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284"/>
              <w:ind w:left="16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right="316"/>
              <w:jc w:val="right"/>
            </w:pPr>
            <w:r>
              <w:rPr>
                <w:sz w:val="32"/>
              </w:rPr>
              <w:t xml:space="preserve">МИНЕРАЛЬНАЯ ВОДА </w:t>
            </w:r>
          </w:p>
          <w:p w:rsidR="00E46275" w:rsidRDefault="004F4C1C">
            <w:pPr>
              <w:spacing w:after="0"/>
              <w:ind w:left="2631"/>
            </w:pPr>
            <w:r>
              <w:rPr>
                <w:sz w:val="24"/>
              </w:rPr>
              <w:t xml:space="preserve">MINERAL WATER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 xml:space="preserve">0.2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824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Нарзан </w:t>
            </w:r>
            <w:r>
              <w:rPr>
                <w:sz w:val="24"/>
              </w:rPr>
              <w:t>(Россия)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Narzan (Russia)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>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Боржоми </w:t>
            </w:r>
            <w:r>
              <w:rPr>
                <w:sz w:val="24"/>
              </w:rPr>
              <w:t>(Грузия)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Borjomi (Georgia)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67"/>
            </w:pPr>
            <w:r>
              <w:rPr>
                <w:sz w:val="24"/>
              </w:rPr>
              <w:t>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2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Феррарелль </w:t>
            </w:r>
            <w:r>
              <w:rPr>
                <w:sz w:val="24"/>
              </w:rPr>
              <w:t>с газом (Италия)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Ferrarelle sparkling (Italy)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0.33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0.75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872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Аква Натиа </w:t>
            </w:r>
            <w:r>
              <w:rPr>
                <w:sz w:val="24"/>
              </w:rPr>
              <w:t>без газа (Италия)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Acqua Natia still (Italy)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  <w:ind w:left="162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0.33 л 0.75 л 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189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450"/>
            </w:pPr>
            <w:r>
              <w:rPr>
                <w:sz w:val="32"/>
              </w:rPr>
              <w:t xml:space="preserve">ГАЗИРОВАННЫЕ НАПИТКИ </w:t>
            </w:r>
          </w:p>
          <w:p w:rsidR="00E46275" w:rsidRDefault="004F4C1C">
            <w:pPr>
              <w:spacing w:after="0"/>
              <w:ind w:left="539"/>
              <w:jc w:val="center"/>
            </w:pPr>
            <w:r>
              <w:rPr>
                <w:sz w:val="24"/>
              </w:rPr>
              <w:t xml:space="preserve">FIZZY DRINKS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825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tabs>
                <w:tab w:val="center" w:pos="6237"/>
              </w:tabs>
              <w:spacing w:after="0"/>
            </w:pPr>
            <w:r>
              <w:rPr>
                <w:sz w:val="28"/>
              </w:rPr>
              <w:t>Пепси</w:t>
            </w:r>
            <w:r>
              <w:rPr>
                <w:sz w:val="28"/>
              </w:rPr>
              <w:t xml:space="preserve">-Кола </w:t>
            </w:r>
            <w:r>
              <w:rPr>
                <w:sz w:val="28"/>
              </w:rPr>
              <w:tab/>
              <w:t xml:space="preserve"> </w:t>
            </w:r>
          </w:p>
          <w:p w:rsidR="00E46275" w:rsidRDefault="004F4C1C">
            <w:pPr>
              <w:spacing w:after="0"/>
              <w:ind w:firstLine="5584"/>
            </w:pPr>
            <w:r>
              <w:rPr>
                <w:sz w:val="24"/>
              </w:rPr>
              <w:t>0.25 л Pepsi-Cola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tabs>
                <w:tab w:val="center" w:pos="5911"/>
              </w:tabs>
              <w:spacing w:after="0"/>
            </w:pPr>
            <w:r>
              <w:rPr>
                <w:sz w:val="28"/>
              </w:rPr>
              <w:t xml:space="preserve">Пепси-Кола Лайт </w:t>
            </w:r>
            <w:r>
              <w:rPr>
                <w:sz w:val="28"/>
              </w:rPr>
              <w:tab/>
            </w:r>
            <w:r>
              <w:rPr>
                <w:sz w:val="37"/>
                <w:vertAlign w:val="subscript"/>
              </w:rPr>
              <w:t>0.25 л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Pepsi-Cola Light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tabs>
                <w:tab w:val="center" w:pos="5911"/>
              </w:tabs>
              <w:spacing w:after="0"/>
            </w:pPr>
            <w:r>
              <w:rPr>
                <w:sz w:val="28"/>
              </w:rPr>
              <w:t xml:space="preserve">Сэвен Ап 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 xml:space="preserve">0.25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7 UP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tabs>
                <w:tab w:val="center" w:pos="5911"/>
              </w:tabs>
              <w:spacing w:after="0"/>
            </w:pPr>
            <w:r>
              <w:rPr>
                <w:sz w:val="28"/>
              </w:rPr>
              <w:t xml:space="preserve">Миринда 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 xml:space="preserve">0.25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Mirinda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tabs>
                <w:tab w:val="center" w:pos="5911"/>
              </w:tabs>
              <w:spacing w:after="0"/>
            </w:pPr>
            <w:r>
              <w:rPr>
                <w:sz w:val="28"/>
              </w:rPr>
              <w:t xml:space="preserve">Эвервесс Тоник </w:t>
            </w:r>
            <w:r>
              <w:rPr>
                <w:sz w:val="28"/>
              </w:rPr>
              <w:tab/>
            </w:r>
            <w:r>
              <w:rPr>
                <w:sz w:val="37"/>
                <w:vertAlign w:val="subscript"/>
              </w:rPr>
              <w:t xml:space="preserve">0.25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Evervess Tonic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427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584" w:right="369" w:hanging="5584"/>
              <w:jc w:val="both"/>
            </w:pPr>
            <w:r>
              <w:rPr>
                <w:sz w:val="28"/>
              </w:rPr>
              <w:t xml:space="preserve">Рэд Булл </w:t>
            </w: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</w:tbl>
    <w:p w:rsidR="00E46275" w:rsidRDefault="004F4C1C">
      <w:pPr>
        <w:spacing w:after="3"/>
        <w:ind w:left="-5" w:hanging="10"/>
      </w:pPr>
      <w:r>
        <w:rPr>
          <w:sz w:val="24"/>
        </w:rPr>
        <w:t>Red Bull</w:t>
      </w:r>
      <w:r>
        <w:rPr>
          <w:sz w:val="28"/>
        </w:rPr>
        <w:t xml:space="preserve"> </w:t>
      </w:r>
    </w:p>
    <w:p w:rsidR="00E46275" w:rsidRDefault="004F4C1C">
      <w:pPr>
        <w:pStyle w:val="Heading1"/>
        <w:ind w:left="1093" w:right="3"/>
      </w:pPr>
      <w:r>
        <w:t xml:space="preserve">БЕЗАЛКОГОЛЬНЫЕ КОКТЕЙЛИ </w:t>
      </w:r>
    </w:p>
    <w:p w:rsidR="00E46275" w:rsidRDefault="004F4C1C">
      <w:pPr>
        <w:spacing w:after="544" w:line="265" w:lineRule="auto"/>
        <w:ind w:left="1095" w:right="4" w:hanging="10"/>
        <w:jc w:val="center"/>
      </w:pPr>
      <w:r>
        <w:rPr>
          <w:sz w:val="24"/>
        </w:rPr>
        <w:t xml:space="preserve">NON-ALCOHOLIC COCKTAILS </w:t>
      </w:r>
    </w:p>
    <w:p w:rsidR="00E46275" w:rsidRDefault="004F4C1C">
      <w:pPr>
        <w:tabs>
          <w:tab w:val="center" w:pos="3197"/>
          <w:tab w:val="center" w:pos="7044"/>
          <w:tab w:val="right" w:pos="8334"/>
        </w:tabs>
        <w:spacing w:after="4"/>
      </w:pPr>
      <w:r>
        <w:tab/>
      </w:r>
      <w:r>
        <w:rPr>
          <w:sz w:val="28"/>
        </w:rPr>
        <w:t xml:space="preserve">Клубничный молочный коктейль </w:t>
      </w:r>
      <w:r>
        <w:rPr>
          <w:sz w:val="28"/>
        </w:rPr>
        <w:tab/>
      </w:r>
      <w:r>
        <w:rPr>
          <w:sz w:val="37"/>
          <w:vertAlign w:val="subscript"/>
        </w:rPr>
        <w:t>0.25 л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rPr>
          <w:sz w:val="37"/>
          <w:vertAlign w:val="subscript"/>
        </w:rPr>
        <w:t xml:space="preserve">280 </w:t>
      </w:r>
      <w:r>
        <w:rPr>
          <w:b/>
          <w:sz w:val="37"/>
          <w:vertAlign w:val="subscript"/>
        </w:rPr>
        <w:t>₽</w:t>
      </w:r>
      <w:r>
        <w:rPr>
          <w:sz w:val="43"/>
          <w:vertAlign w:val="subscript"/>
        </w:rPr>
        <w:t xml:space="preserve"> </w:t>
      </w:r>
    </w:p>
    <w:p w:rsidR="00E46275" w:rsidRDefault="004F4C1C">
      <w:pPr>
        <w:spacing w:after="122"/>
        <w:ind w:left="1146" w:hanging="10"/>
      </w:pPr>
      <w:r>
        <w:rPr>
          <w:sz w:val="24"/>
        </w:rPr>
        <w:t>Strawberry milkshake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3118"/>
          <w:tab w:val="center" w:pos="7044"/>
          <w:tab w:val="right" w:pos="8334"/>
        </w:tabs>
        <w:spacing w:after="4"/>
      </w:pPr>
      <w:r>
        <w:tab/>
      </w:r>
      <w:r>
        <w:rPr>
          <w:sz w:val="28"/>
        </w:rPr>
        <w:t xml:space="preserve">Банановый молочный коктейль </w:t>
      </w:r>
      <w:r>
        <w:rPr>
          <w:sz w:val="28"/>
        </w:rPr>
        <w:tab/>
      </w:r>
      <w:r>
        <w:rPr>
          <w:sz w:val="37"/>
          <w:vertAlign w:val="subscript"/>
        </w:rPr>
        <w:t xml:space="preserve">0.25 л </w:t>
      </w:r>
      <w:r>
        <w:rPr>
          <w:sz w:val="37"/>
          <w:vertAlign w:val="subscript"/>
        </w:rPr>
        <w:tab/>
        <w:t xml:space="preserve">280 </w:t>
      </w:r>
      <w:r>
        <w:rPr>
          <w:b/>
          <w:sz w:val="37"/>
          <w:vertAlign w:val="subscript"/>
        </w:rPr>
        <w:t>₽</w:t>
      </w:r>
      <w:r>
        <w:rPr>
          <w:sz w:val="43"/>
          <w:vertAlign w:val="subscript"/>
        </w:rPr>
        <w:t xml:space="preserve"> </w:t>
      </w:r>
    </w:p>
    <w:p w:rsidR="00E46275" w:rsidRDefault="004F4C1C">
      <w:pPr>
        <w:spacing w:after="131"/>
        <w:ind w:left="1146" w:hanging="10"/>
      </w:pPr>
      <w:r>
        <w:rPr>
          <w:sz w:val="24"/>
        </w:rPr>
        <w:t>Banana milkshake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1854"/>
          <w:tab w:val="center" w:pos="7044"/>
          <w:tab w:val="right" w:pos="8334"/>
        </w:tabs>
        <w:spacing w:after="3"/>
      </w:pPr>
      <w:r>
        <w:tab/>
      </w:r>
      <w:r>
        <w:rPr>
          <w:sz w:val="28"/>
        </w:rPr>
        <w:t xml:space="preserve">Мохито б/а </w:t>
      </w:r>
      <w:r>
        <w:rPr>
          <w:sz w:val="28"/>
        </w:rPr>
        <w:tab/>
      </w:r>
      <w:r>
        <w:rPr>
          <w:sz w:val="24"/>
        </w:rPr>
        <w:t xml:space="preserve">0.25 л </w:t>
      </w:r>
      <w:r>
        <w:rPr>
          <w:sz w:val="24"/>
        </w:rPr>
        <w:tab/>
        <w:t xml:space="preserve">280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96"/>
        <w:ind w:left="1146" w:hanging="10"/>
      </w:pPr>
      <w:r>
        <w:rPr>
          <w:sz w:val="24"/>
        </w:rPr>
        <w:t>Soft mojito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2658"/>
          <w:tab w:val="center" w:pos="7044"/>
          <w:tab w:val="right" w:pos="8334"/>
        </w:tabs>
        <w:spacing w:after="4"/>
      </w:pPr>
      <w:r>
        <w:tab/>
      </w:r>
      <w:r>
        <w:rPr>
          <w:sz w:val="28"/>
        </w:rPr>
        <w:t xml:space="preserve">Мохито клубничный б/а </w:t>
      </w:r>
      <w:r>
        <w:rPr>
          <w:sz w:val="28"/>
        </w:rPr>
        <w:tab/>
      </w:r>
      <w:r>
        <w:rPr>
          <w:sz w:val="24"/>
        </w:rPr>
        <w:t xml:space="preserve">0.25 л </w:t>
      </w:r>
      <w:r>
        <w:rPr>
          <w:sz w:val="24"/>
        </w:rPr>
        <w:tab/>
      </w:r>
      <w:r>
        <w:rPr>
          <w:sz w:val="24"/>
        </w:rPr>
        <w:t xml:space="preserve">280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spacing w:after="143"/>
        <w:ind w:left="1146" w:hanging="10"/>
      </w:pPr>
      <w:r>
        <w:rPr>
          <w:sz w:val="24"/>
        </w:rPr>
        <w:t>Soft strawberry mojito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2195"/>
          <w:tab w:val="center" w:pos="7044"/>
          <w:tab w:val="right" w:pos="8334"/>
        </w:tabs>
        <w:spacing w:after="4"/>
      </w:pPr>
      <w:r>
        <w:tab/>
      </w:r>
      <w:r>
        <w:rPr>
          <w:sz w:val="28"/>
        </w:rPr>
        <w:t xml:space="preserve">Пино Колада б/а </w:t>
      </w:r>
      <w:r>
        <w:rPr>
          <w:sz w:val="28"/>
        </w:rPr>
        <w:tab/>
      </w:r>
      <w:r>
        <w:rPr>
          <w:sz w:val="24"/>
        </w:rPr>
        <w:t xml:space="preserve">0.25 л </w:t>
      </w:r>
      <w:r>
        <w:rPr>
          <w:sz w:val="24"/>
        </w:rPr>
        <w:tab/>
        <w:t xml:space="preserve">280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spacing w:after="3"/>
        <w:ind w:left="1146" w:hanging="10"/>
      </w:pPr>
      <w:r>
        <w:rPr>
          <w:sz w:val="24"/>
        </w:rPr>
        <w:t>Soft Pino Colada</w:t>
      </w:r>
      <w:r>
        <w:rPr>
          <w:sz w:val="28"/>
        </w:rPr>
        <w:t xml:space="preserve"> </w:t>
      </w:r>
    </w:p>
    <w:p w:rsidR="00E46275" w:rsidRDefault="004F4C1C">
      <w:pPr>
        <w:spacing w:after="164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pStyle w:val="Heading1"/>
        <w:ind w:left="1093" w:right="2"/>
      </w:pPr>
      <w:r>
        <w:t xml:space="preserve">КОФЕ </w:t>
      </w:r>
    </w:p>
    <w:p w:rsidR="00E46275" w:rsidRDefault="004F4C1C">
      <w:pPr>
        <w:spacing w:after="601" w:line="265" w:lineRule="auto"/>
        <w:ind w:left="1095" w:right="5" w:hanging="10"/>
        <w:jc w:val="center"/>
      </w:pPr>
      <w:r>
        <w:rPr>
          <w:sz w:val="24"/>
        </w:rPr>
        <w:t xml:space="preserve">COFFEE </w:t>
      </w:r>
    </w:p>
    <w:p w:rsidR="00E46275" w:rsidRDefault="004F4C1C">
      <w:pPr>
        <w:tabs>
          <w:tab w:val="center" w:pos="1776"/>
          <w:tab w:val="center" w:pos="7045"/>
          <w:tab w:val="right" w:pos="8334"/>
        </w:tabs>
        <w:spacing w:after="4"/>
      </w:pPr>
      <w:r>
        <w:tab/>
      </w:r>
      <w:r>
        <w:rPr>
          <w:sz w:val="28"/>
        </w:rPr>
        <w:t xml:space="preserve">Ристретто </w:t>
      </w:r>
      <w:r>
        <w:rPr>
          <w:sz w:val="28"/>
        </w:rPr>
        <w:tab/>
      </w:r>
      <w:r>
        <w:rPr>
          <w:sz w:val="24"/>
        </w:rPr>
        <w:t>25 мл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37"/>
          <w:vertAlign w:val="subscript"/>
        </w:rPr>
        <w:t xml:space="preserve">110 </w:t>
      </w:r>
      <w:r>
        <w:rPr>
          <w:b/>
          <w:sz w:val="37"/>
          <w:vertAlign w:val="subscript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168"/>
        <w:ind w:left="1146" w:hanging="10"/>
      </w:pPr>
      <w:r>
        <w:rPr>
          <w:sz w:val="24"/>
        </w:rPr>
        <w:t>Ristretto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1745"/>
          <w:tab w:val="center" w:pos="7045"/>
          <w:tab w:val="right" w:pos="8334"/>
        </w:tabs>
        <w:spacing w:after="3"/>
      </w:pPr>
      <w:r>
        <w:tab/>
      </w:r>
      <w:r>
        <w:rPr>
          <w:sz w:val="28"/>
        </w:rPr>
        <w:t xml:space="preserve">Эспрессо </w:t>
      </w:r>
      <w:r>
        <w:rPr>
          <w:sz w:val="28"/>
        </w:rPr>
        <w:tab/>
      </w:r>
      <w:r>
        <w:rPr>
          <w:sz w:val="24"/>
        </w:rPr>
        <w:t>0.05 л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110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181"/>
        <w:ind w:left="1146" w:hanging="10"/>
      </w:pPr>
      <w:r>
        <w:rPr>
          <w:sz w:val="24"/>
        </w:rPr>
        <w:t xml:space="preserve">Espresso </w:t>
      </w:r>
    </w:p>
    <w:p w:rsidR="00E46275" w:rsidRDefault="004F4C1C">
      <w:pPr>
        <w:tabs>
          <w:tab w:val="center" w:pos="2325"/>
          <w:tab w:val="center" w:pos="7046"/>
          <w:tab w:val="right" w:pos="8334"/>
        </w:tabs>
        <w:spacing w:after="4"/>
      </w:pPr>
      <w:r>
        <w:tab/>
      </w:r>
      <w:r>
        <w:rPr>
          <w:sz w:val="28"/>
        </w:rPr>
        <w:t xml:space="preserve">Двойной эспрессо </w:t>
      </w:r>
      <w:r>
        <w:rPr>
          <w:sz w:val="28"/>
        </w:rPr>
        <w:tab/>
      </w:r>
      <w:r>
        <w:rPr>
          <w:sz w:val="24"/>
        </w:rPr>
        <w:t xml:space="preserve">0.2 л </w:t>
      </w:r>
      <w:r>
        <w:rPr>
          <w:sz w:val="24"/>
        </w:rPr>
        <w:tab/>
        <w:t xml:space="preserve">210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spacing w:after="162"/>
        <w:ind w:left="1146" w:hanging="10"/>
      </w:pPr>
      <w:r>
        <w:rPr>
          <w:sz w:val="24"/>
        </w:rPr>
        <w:t>Double espresso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1844"/>
          <w:tab w:val="center" w:pos="7045"/>
          <w:tab w:val="right" w:pos="8334"/>
        </w:tabs>
        <w:spacing w:after="4"/>
      </w:pPr>
      <w:r>
        <w:tab/>
      </w:r>
      <w:r>
        <w:rPr>
          <w:sz w:val="28"/>
        </w:rPr>
        <w:t xml:space="preserve">Американо </w:t>
      </w:r>
      <w:r>
        <w:rPr>
          <w:sz w:val="28"/>
        </w:rPr>
        <w:tab/>
      </w:r>
      <w:r>
        <w:rPr>
          <w:sz w:val="24"/>
        </w:rPr>
        <w:t xml:space="preserve">0.15 л </w:t>
      </w:r>
      <w:r>
        <w:rPr>
          <w:sz w:val="24"/>
        </w:rPr>
        <w:tab/>
        <w:t xml:space="preserve">110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163"/>
        <w:ind w:left="1146" w:hanging="10"/>
      </w:pPr>
      <w:r>
        <w:rPr>
          <w:sz w:val="24"/>
        </w:rPr>
        <w:t>Americano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1745"/>
          <w:tab w:val="center" w:pos="7044"/>
          <w:tab w:val="right" w:pos="8334"/>
        </w:tabs>
        <w:spacing w:after="4"/>
      </w:pPr>
      <w:r>
        <w:tab/>
      </w:r>
      <w:r>
        <w:rPr>
          <w:sz w:val="28"/>
        </w:rPr>
        <w:t xml:space="preserve">Капучино </w:t>
      </w:r>
      <w:r>
        <w:rPr>
          <w:sz w:val="28"/>
        </w:rPr>
        <w:tab/>
      </w:r>
      <w:r>
        <w:rPr>
          <w:sz w:val="24"/>
        </w:rPr>
        <w:t xml:space="preserve">0.25 л </w:t>
      </w:r>
      <w:r>
        <w:rPr>
          <w:sz w:val="24"/>
        </w:rPr>
        <w:tab/>
      </w:r>
      <w:r>
        <w:rPr>
          <w:sz w:val="37"/>
          <w:vertAlign w:val="subscript"/>
        </w:rPr>
        <w:t xml:space="preserve">180 </w:t>
      </w:r>
      <w:r>
        <w:rPr>
          <w:b/>
          <w:sz w:val="37"/>
          <w:vertAlign w:val="subscript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184"/>
        <w:ind w:left="1146" w:hanging="10"/>
      </w:pPr>
      <w:r>
        <w:rPr>
          <w:sz w:val="24"/>
        </w:rPr>
        <w:t>Cappuccino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1495"/>
          <w:tab w:val="center" w:pos="7044"/>
          <w:tab w:val="right" w:pos="8334"/>
        </w:tabs>
        <w:spacing w:after="3"/>
      </w:pPr>
      <w:r>
        <w:tab/>
      </w:r>
      <w:r>
        <w:rPr>
          <w:sz w:val="43"/>
          <w:vertAlign w:val="superscript"/>
        </w:rPr>
        <w:t xml:space="preserve">Латте </w:t>
      </w:r>
      <w:r>
        <w:rPr>
          <w:sz w:val="43"/>
          <w:vertAlign w:val="superscript"/>
        </w:rPr>
        <w:tab/>
      </w:r>
      <w:r>
        <w:rPr>
          <w:sz w:val="24"/>
        </w:rPr>
        <w:t xml:space="preserve">0.25 л </w:t>
      </w:r>
      <w:r>
        <w:rPr>
          <w:sz w:val="24"/>
        </w:rPr>
        <w:tab/>
        <w:t xml:space="preserve">180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spacing w:after="142"/>
        <w:ind w:left="1146" w:hanging="10"/>
      </w:pPr>
      <w:r>
        <w:rPr>
          <w:sz w:val="24"/>
        </w:rPr>
        <w:t>Latte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1549"/>
          <w:tab w:val="center" w:pos="7045"/>
          <w:tab w:val="right" w:pos="8334"/>
        </w:tabs>
        <w:spacing w:after="3"/>
      </w:pPr>
      <w:r>
        <w:tab/>
      </w:r>
      <w:r>
        <w:rPr>
          <w:sz w:val="43"/>
          <w:vertAlign w:val="superscript"/>
        </w:rPr>
        <w:t xml:space="preserve">Мокка </w:t>
      </w:r>
      <w:r>
        <w:rPr>
          <w:sz w:val="43"/>
          <w:vertAlign w:val="superscript"/>
        </w:rPr>
        <w:tab/>
      </w:r>
      <w:r>
        <w:rPr>
          <w:sz w:val="24"/>
        </w:rPr>
        <w:t xml:space="preserve">0.25 л </w:t>
      </w:r>
      <w:r>
        <w:rPr>
          <w:sz w:val="24"/>
        </w:rPr>
        <w:tab/>
        <w:t xml:space="preserve">220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spacing w:after="4"/>
        <w:ind w:left="1146" w:right="5813" w:hanging="10"/>
      </w:pPr>
      <w:r>
        <w:rPr>
          <w:sz w:val="24"/>
        </w:rPr>
        <w:t>Mocha</w:t>
      </w:r>
      <w:r>
        <w:rPr>
          <w:sz w:val="28"/>
        </w:rPr>
        <w:t xml:space="preserve"> Раф- Кофе </w:t>
      </w:r>
    </w:p>
    <w:p w:rsidR="00E46275" w:rsidRDefault="004F4C1C">
      <w:pPr>
        <w:spacing w:after="51"/>
        <w:ind w:left="1146" w:hanging="10"/>
      </w:pPr>
      <w:r>
        <w:rPr>
          <w:sz w:val="24"/>
        </w:rPr>
        <w:t>Raf-Coffee</w:t>
      </w:r>
      <w:r>
        <w:rPr>
          <w:sz w:val="28"/>
        </w:rPr>
        <w:t xml:space="preserve">: </w:t>
      </w:r>
    </w:p>
    <w:p w:rsidR="00E46275" w:rsidRDefault="004F4C1C">
      <w:pPr>
        <w:numPr>
          <w:ilvl w:val="0"/>
          <w:numId w:val="1"/>
        </w:numPr>
        <w:spacing w:after="4"/>
        <w:ind w:hanging="360"/>
      </w:pPr>
      <w:r>
        <w:rPr>
          <w:sz w:val="28"/>
        </w:rPr>
        <w:t xml:space="preserve">Имбирный пряник </w:t>
      </w:r>
      <w:r>
        <w:rPr>
          <w:sz w:val="24"/>
        </w:rPr>
        <w:t>Gingerbread</w:t>
      </w:r>
      <w:r>
        <w:rPr>
          <w:sz w:val="28"/>
        </w:rPr>
        <w:t xml:space="preserve"> </w:t>
      </w:r>
    </w:p>
    <w:p w:rsidR="00E46275" w:rsidRDefault="004F4C1C">
      <w:pPr>
        <w:tabs>
          <w:tab w:val="center" w:pos="7045"/>
          <w:tab w:val="right" w:pos="8334"/>
        </w:tabs>
        <w:spacing w:after="6" w:line="253" w:lineRule="auto"/>
        <w:ind w:right="-15"/>
      </w:pPr>
      <w:r>
        <w:tab/>
      </w:r>
      <w:r>
        <w:rPr>
          <w:sz w:val="24"/>
        </w:rPr>
        <w:t xml:space="preserve">0.25 л </w:t>
      </w:r>
      <w:r>
        <w:rPr>
          <w:sz w:val="24"/>
        </w:rPr>
        <w:tab/>
        <w:t xml:space="preserve">220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numPr>
          <w:ilvl w:val="0"/>
          <w:numId w:val="1"/>
        </w:numPr>
        <w:spacing w:after="3"/>
        <w:ind w:hanging="360"/>
      </w:pPr>
      <w:r>
        <w:rPr>
          <w:sz w:val="28"/>
        </w:rPr>
        <w:t xml:space="preserve">Халва </w:t>
      </w:r>
      <w:r>
        <w:rPr>
          <w:sz w:val="24"/>
        </w:rPr>
        <w:t>Halva</w:t>
      </w:r>
      <w:r>
        <w:rPr>
          <w:sz w:val="28"/>
        </w:rPr>
        <w:t xml:space="preserve"> </w:t>
      </w:r>
    </w:p>
    <w:p w:rsidR="00E46275" w:rsidRDefault="004F4C1C">
      <w:pPr>
        <w:numPr>
          <w:ilvl w:val="0"/>
          <w:numId w:val="1"/>
        </w:numPr>
        <w:spacing w:after="4"/>
        <w:ind w:hanging="360"/>
      </w:pPr>
      <w:r>
        <w:rPr>
          <w:sz w:val="28"/>
        </w:rPr>
        <w:t xml:space="preserve">Карамель </w:t>
      </w:r>
      <w:r>
        <w:rPr>
          <w:sz w:val="24"/>
        </w:rPr>
        <w:t>Caramel</w:t>
      </w:r>
      <w:r>
        <w:rPr>
          <w:sz w:val="28"/>
        </w:rPr>
        <w:t xml:space="preserve"> </w:t>
      </w:r>
    </w:p>
    <w:p w:rsidR="00E46275" w:rsidRDefault="004F4C1C">
      <w:pPr>
        <w:numPr>
          <w:ilvl w:val="0"/>
          <w:numId w:val="1"/>
        </w:numPr>
        <w:spacing w:after="3"/>
        <w:ind w:hanging="360"/>
      </w:pPr>
      <w:r>
        <w:rPr>
          <w:sz w:val="28"/>
        </w:rPr>
        <w:t xml:space="preserve">Ваниль </w:t>
      </w:r>
      <w:r>
        <w:rPr>
          <w:sz w:val="24"/>
        </w:rPr>
        <w:t>Vanilla</w:t>
      </w:r>
      <w:r>
        <w:rPr>
          <w:sz w:val="28"/>
        </w:rPr>
        <w:t xml:space="preserve"> </w:t>
      </w:r>
    </w:p>
    <w:p w:rsidR="00E46275" w:rsidRDefault="004F4C1C">
      <w:pPr>
        <w:spacing w:after="24"/>
        <w:ind w:left="1136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46275" w:rsidRDefault="004F4C1C">
      <w:pPr>
        <w:spacing w:after="4"/>
        <w:ind w:left="1146" w:hanging="10"/>
      </w:pPr>
      <w:r>
        <w:rPr>
          <w:sz w:val="28"/>
        </w:rPr>
        <w:t xml:space="preserve">Дополнительные ингридиенты </w:t>
      </w:r>
    </w:p>
    <w:p w:rsidR="00E46275" w:rsidRDefault="004F4C1C">
      <w:pPr>
        <w:spacing w:after="35"/>
        <w:ind w:left="1146" w:hanging="10"/>
      </w:pPr>
      <w:r>
        <w:rPr>
          <w:sz w:val="24"/>
        </w:rPr>
        <w:t>Supplements</w:t>
      </w:r>
      <w:r>
        <w:rPr>
          <w:sz w:val="28"/>
        </w:rPr>
        <w:t xml:space="preserve">: </w:t>
      </w:r>
    </w:p>
    <w:p w:rsidR="00E46275" w:rsidRDefault="004F4C1C">
      <w:pPr>
        <w:numPr>
          <w:ilvl w:val="0"/>
          <w:numId w:val="1"/>
        </w:numPr>
        <w:spacing w:after="3"/>
        <w:ind w:hanging="360"/>
      </w:pPr>
      <w:r>
        <w:rPr>
          <w:sz w:val="28"/>
        </w:rPr>
        <w:t xml:space="preserve">Молоко </w:t>
      </w:r>
      <w:r>
        <w:rPr>
          <w:sz w:val="24"/>
        </w:rPr>
        <w:t>Milk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0.05 л </w:t>
      </w:r>
      <w:r>
        <w:rPr>
          <w:sz w:val="24"/>
        </w:rPr>
        <w:tab/>
        <w:t xml:space="preserve">30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numPr>
          <w:ilvl w:val="0"/>
          <w:numId w:val="1"/>
        </w:numPr>
        <w:spacing w:after="3"/>
        <w:ind w:hanging="360"/>
      </w:pPr>
      <w:r>
        <w:rPr>
          <w:sz w:val="28"/>
        </w:rPr>
        <w:t xml:space="preserve">Сливки </w:t>
      </w:r>
      <w:r>
        <w:rPr>
          <w:sz w:val="24"/>
        </w:rPr>
        <w:t>Cream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0.05 л </w:t>
      </w:r>
      <w:r>
        <w:rPr>
          <w:sz w:val="24"/>
        </w:rPr>
        <w:tab/>
        <w:t xml:space="preserve">40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numPr>
          <w:ilvl w:val="0"/>
          <w:numId w:val="1"/>
        </w:numPr>
        <w:spacing w:after="29"/>
        <w:ind w:hanging="360"/>
      </w:pPr>
      <w:r>
        <w:rPr>
          <w:sz w:val="28"/>
        </w:rPr>
        <w:t xml:space="preserve">Сироп в ассортименте </w:t>
      </w:r>
      <w:r>
        <w:rPr>
          <w:sz w:val="24"/>
        </w:rPr>
        <w:t>Syrups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0.02 л </w:t>
      </w:r>
      <w:r>
        <w:rPr>
          <w:sz w:val="24"/>
        </w:rPr>
        <w:tab/>
        <w:t xml:space="preserve">30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numPr>
          <w:ilvl w:val="0"/>
          <w:numId w:val="1"/>
        </w:numPr>
        <w:spacing w:after="3"/>
        <w:ind w:hanging="360"/>
      </w:pPr>
      <w:r>
        <w:rPr>
          <w:sz w:val="28"/>
        </w:rPr>
        <w:t xml:space="preserve">Топпинг </w:t>
      </w:r>
      <w:r>
        <w:rPr>
          <w:sz w:val="24"/>
        </w:rPr>
        <w:t>(шоколад, клубника, карамель)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0.02 л </w:t>
      </w:r>
      <w:r>
        <w:rPr>
          <w:sz w:val="24"/>
        </w:rPr>
        <w:tab/>
        <w:t xml:space="preserve">40 </w:t>
      </w:r>
      <w:r>
        <w:rPr>
          <w:b/>
          <w:sz w:val="24"/>
        </w:rPr>
        <w:t>₽</w:t>
      </w:r>
      <w:r>
        <w:rPr>
          <w:sz w:val="24"/>
        </w:rPr>
        <w:t xml:space="preserve"> </w:t>
      </w:r>
    </w:p>
    <w:p w:rsidR="00E46275" w:rsidRDefault="004F4C1C">
      <w:pPr>
        <w:tabs>
          <w:tab w:val="center" w:pos="3974"/>
          <w:tab w:val="center" w:pos="7044"/>
          <w:tab w:val="center" w:pos="8037"/>
        </w:tabs>
        <w:spacing w:after="3"/>
      </w:pPr>
      <w:r>
        <w:tab/>
      </w:r>
      <w:r>
        <w:rPr>
          <w:sz w:val="24"/>
        </w:rPr>
        <w:t>Topping (chocolate, strawberry, caramel)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46275" w:rsidRDefault="004F4C1C">
      <w:pPr>
        <w:pStyle w:val="Heading1"/>
        <w:ind w:left="1093" w:right="2270"/>
      </w:pPr>
      <w:r>
        <w:t xml:space="preserve">ЧАЙ </w:t>
      </w:r>
    </w:p>
    <w:p w:rsidR="00E46275" w:rsidRDefault="004F4C1C">
      <w:pPr>
        <w:spacing w:after="4"/>
        <w:ind w:left="-15" w:right="3490" w:firstLine="3366"/>
      </w:pPr>
      <w:r>
        <w:rPr>
          <w:sz w:val="24"/>
        </w:rPr>
        <w:t xml:space="preserve">TEA </w:t>
      </w:r>
      <w:r>
        <w:rPr>
          <w:sz w:val="28"/>
        </w:rPr>
        <w:t xml:space="preserve">Черный </w:t>
      </w:r>
      <w:r>
        <w:rPr>
          <w:sz w:val="28"/>
        </w:rPr>
        <w:t xml:space="preserve">Ассам Суприм Блэк </w:t>
      </w:r>
    </w:p>
    <w:tbl>
      <w:tblPr>
        <w:tblStyle w:val="TableGrid"/>
        <w:tblW w:w="72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956"/>
        <w:gridCol w:w="668"/>
      </w:tblGrid>
      <w:tr w:rsidR="00E46275">
        <w:trPr>
          <w:trHeight w:val="1451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Assam Supreme Black </w:t>
            </w:r>
          </w:p>
          <w:p w:rsidR="00E46275" w:rsidRDefault="004F4C1C">
            <w:pPr>
              <w:spacing w:after="34" w:line="234" w:lineRule="auto"/>
              <w:ind w:right="216"/>
            </w:pPr>
            <w:r>
              <w:rPr>
                <w:sz w:val="24"/>
              </w:rPr>
              <w:t xml:space="preserve">Традиционный черный чай из Индии. Исключительно насыщенный во вкусе, с сильным ароматом и солодовыми оттенками.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Эрл Грей Особый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1.5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473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Earl Grey Special </w:t>
            </w:r>
          </w:p>
          <w:p w:rsidR="00E46275" w:rsidRDefault="004F4C1C">
            <w:pPr>
              <w:spacing w:after="1" w:line="234" w:lineRule="auto"/>
            </w:pPr>
            <w:r>
              <w:rPr>
                <w:sz w:val="24"/>
              </w:rPr>
              <w:t xml:space="preserve">Классический купаж, сочетающий в себе насыщенный вкус черного чая и деликатные </w:t>
            </w:r>
          </w:p>
          <w:p w:rsidR="00E46275" w:rsidRDefault="004F4C1C">
            <w:pPr>
              <w:spacing w:after="0"/>
              <w:ind w:right="1191"/>
              <w:jc w:val="both"/>
            </w:pPr>
            <w:r>
              <w:rPr>
                <w:sz w:val="24"/>
              </w:rPr>
              <w:t xml:space="preserve">цитрусовые оттенки бергамота </w:t>
            </w:r>
            <w:r>
              <w:rPr>
                <w:sz w:val="28"/>
              </w:rPr>
              <w:t xml:space="preserve">Черный с горным чабрецом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1.5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471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Mountain Thymian </w:t>
            </w:r>
          </w:p>
          <w:p w:rsidR="00E46275" w:rsidRDefault="004F4C1C">
            <w:pPr>
              <w:spacing w:after="0"/>
              <w:ind w:right="1266"/>
              <w:jc w:val="both"/>
            </w:pPr>
            <w:r>
              <w:rPr>
                <w:sz w:val="24"/>
              </w:rPr>
              <w:t>Пряный черный чай с листочками душистогогорного чабреца. Прекрасно сочетается с блюдами кавказской кухни</w:t>
            </w:r>
            <w:r>
              <w:rPr>
                <w:sz w:val="28"/>
              </w:rPr>
              <w:t xml:space="preserve"> Сенча Классик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473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Sencha Classic </w:t>
            </w:r>
          </w:p>
          <w:p w:rsidR="00E46275" w:rsidRDefault="004F4C1C">
            <w:pPr>
              <w:spacing w:after="9" w:line="226" w:lineRule="auto"/>
              <w:ind w:right="305"/>
            </w:pPr>
            <w:r>
              <w:rPr>
                <w:sz w:val="24"/>
              </w:rPr>
              <w:t>Пикантный японский чай из листьев раннего сбора с ярко выраженными травянисто</w:t>
            </w:r>
            <w:r>
              <w:rPr>
                <w:sz w:val="24"/>
              </w:rPr>
              <w:t>морским ароматом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Серебряный Жасмин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471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Silver Jasmine </w:t>
            </w:r>
          </w:p>
          <w:p w:rsidR="00E46275" w:rsidRDefault="004F4C1C">
            <w:pPr>
              <w:spacing w:after="0"/>
              <w:ind w:right="657"/>
              <w:jc w:val="both"/>
            </w:pPr>
            <w:r>
              <w:rPr>
                <w:sz w:val="24"/>
              </w:rPr>
              <w:t>Классика чайного искусства в сочетании свежего весеннего чая и воздушного аромата белого жасмина</w:t>
            </w:r>
            <w:r>
              <w:rPr>
                <w:sz w:val="28"/>
              </w:rPr>
              <w:t xml:space="preserve"> Молочный Улун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461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Milk Oolong </w:t>
            </w:r>
          </w:p>
          <w:p w:rsidR="00E46275" w:rsidRDefault="004F4C1C">
            <w:pPr>
              <w:spacing w:after="0"/>
              <w:ind w:right="981"/>
              <w:jc w:val="both"/>
            </w:pPr>
            <w:r>
              <w:rPr>
                <w:sz w:val="24"/>
              </w:rPr>
              <w:t>Необычный полуферментированный чай с долгим сливочным послевкусием и многогранным медово-цветочным букетом</w:t>
            </w:r>
            <w:r>
              <w:rPr>
                <w:sz w:val="28"/>
              </w:rPr>
              <w:t xml:space="preserve"> Вологодский Иван-чай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187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30" w:line="234" w:lineRule="auto"/>
              <w:ind w:right="104"/>
            </w:pPr>
            <w:r>
              <w:rPr>
                <w:sz w:val="24"/>
              </w:rPr>
              <w:t xml:space="preserve">Ancient russian tea Vologda Fireweed from the leaves of fireweed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Старинный русский чай из листьев кипрея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Имбирный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</w:pPr>
            <w:r>
              <w:rPr>
                <w:sz w:val="24"/>
              </w:rPr>
              <w:t xml:space="preserve">0.5 л 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520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187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Ginger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Заваренный корень имбиря в сочетании с апельсиновым соком, медом и мятой</w:t>
            </w:r>
            <w:r>
              <w:rPr>
                <w:sz w:val="28"/>
              </w:rPr>
              <w:t xml:space="preserve"> Облепиховый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330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560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200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Sea Buckthorn </w:t>
            </w:r>
          </w:p>
          <w:p w:rsidR="00E46275" w:rsidRDefault="004F4C1C">
            <w:pPr>
              <w:spacing w:after="15" w:line="220" w:lineRule="auto"/>
            </w:pPr>
            <w:r>
              <w:rPr>
                <w:sz w:val="24"/>
              </w:rPr>
              <w:t>Чай из свежей облепихи с добавлением лимона, мяты и меда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Ромашковый луг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580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77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Chamomile Meadow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Сбор ароматных соцветий ромашки,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right="33"/>
            </w:pPr>
            <w:r>
              <w:rPr>
                <w:sz w:val="24"/>
              </w:rPr>
              <w:t xml:space="preserve">0.5 л 1.5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580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</w:tbl>
    <w:p w:rsidR="00E46275" w:rsidRDefault="004F4C1C">
      <w:pPr>
        <w:spacing w:after="3"/>
        <w:ind w:left="-5" w:right="2125" w:hanging="10"/>
      </w:pPr>
      <w:r>
        <w:rPr>
          <w:sz w:val="24"/>
        </w:rPr>
        <w:t>превосходно утоляет жажду и обладает успокаивающим эффектом</w:t>
      </w:r>
      <w:r>
        <w:rPr>
          <w:sz w:val="28"/>
        </w:rPr>
        <w:t xml:space="preserve"> </w:t>
      </w:r>
    </w:p>
    <w:p w:rsidR="00E46275" w:rsidRDefault="004F4C1C">
      <w:pPr>
        <w:spacing w:after="0" w:line="216" w:lineRule="auto"/>
        <w:ind w:left="2624" w:right="301" w:hanging="2360"/>
      </w:pPr>
      <w:r>
        <w:rPr>
          <w:sz w:val="15"/>
        </w:rPr>
        <w:t>Данное меню является рекламно-информационным материалом. Контрольное меню находится у администратора ресторана.</w:t>
      </w:r>
      <w:r>
        <w:rPr>
          <w:sz w:val="32"/>
        </w:rPr>
        <w:t xml:space="preserve"> </w:t>
      </w:r>
    </w:p>
    <w:p w:rsidR="00E46275" w:rsidRDefault="004F4C1C">
      <w:pPr>
        <w:pStyle w:val="Heading1"/>
        <w:ind w:left="1093" w:right="4"/>
      </w:pPr>
      <w:r>
        <w:t xml:space="preserve">ВИНО ПО БОКАЛАМ </w:t>
      </w:r>
    </w:p>
    <w:p w:rsidR="00E46275" w:rsidRDefault="004F4C1C">
      <w:pPr>
        <w:spacing w:after="10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0"/>
        <w:ind w:left="1148"/>
        <w:jc w:val="center"/>
      </w:pPr>
      <w:r>
        <w:rPr>
          <w:sz w:val="24"/>
        </w:rPr>
        <w:t xml:space="preserve"> </w:t>
      </w:r>
    </w:p>
    <w:tbl>
      <w:tblPr>
        <w:tblStyle w:val="TableGrid"/>
        <w:tblW w:w="7342" w:type="dxa"/>
        <w:tblInd w:w="1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1056"/>
        <w:gridCol w:w="668"/>
      </w:tblGrid>
      <w:tr w:rsidR="00E46275">
        <w:trPr>
          <w:trHeight w:val="287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581"/>
            </w:pPr>
            <w:r>
              <w:rPr>
                <w:sz w:val="24"/>
              </w:rPr>
              <w:t xml:space="preserve">ИГРИСТЫЕ ВИНА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3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Просекко. Сенсейшен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Prosecco. Sensation (Италия)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0.15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7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9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Асти. Сенсейшен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Asti. </w:t>
            </w:r>
            <w:r>
              <w:rPr>
                <w:sz w:val="24"/>
              </w:rPr>
              <w:t>Sensation (Италия)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410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58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Бласон Руж. Креман де Лиму Брют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Blason Rouge. Cremant de Limoux (Франция)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593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593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530"/>
              <w:jc w:val="center"/>
            </w:pPr>
            <w:r>
              <w:rPr>
                <w:sz w:val="24"/>
              </w:rPr>
              <w:t xml:space="preserve">БЕЛЫЕ ВИНА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530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1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Инзолия Терре Сицилиане. Иль Фаро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Inzolia Terre Siciliane. IL Faro (Италия)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2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1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Вердехо Кастилья. Каса дель Тиемпо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Verdejo Castilla. Casa del Tiempo (Испания)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0.15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330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2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90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Пино Гриджо дель Венецие. Дученто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Pinot Grigio delle Venezie. Ducento (Италия)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2"/>
              <w:ind w:left="1593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0"/>
              <w:ind w:left="1593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48"/>
              <w:ind w:left="2614"/>
            </w:pPr>
            <w:r>
              <w:rPr>
                <w:sz w:val="24"/>
              </w:rPr>
              <w:t xml:space="preserve">РОЗОВОЕ ВИНО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Каберне Д'Анжу. Шато де Шамтелу.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1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 w:line="220" w:lineRule="auto"/>
            </w:pPr>
            <w:r>
              <w:rPr>
                <w:sz w:val="24"/>
              </w:rPr>
              <w:t>Cabernet D'Anjou Chateau de Champteloup. (Франция)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593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3"/>
              <w:ind w:left="1593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firstLine="2643"/>
              <w:jc w:val="both"/>
            </w:pPr>
            <w:r>
              <w:rPr>
                <w:sz w:val="24"/>
              </w:rPr>
              <w:t xml:space="preserve">КРАСНЫЕ ВИНА </w:t>
            </w:r>
            <w:r>
              <w:rPr>
                <w:sz w:val="28"/>
              </w:rPr>
              <w:t xml:space="preserve">Каберне Совиньон Кастилья.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0.15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360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90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Каса дель Тиемпо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Cabernet Sauvignon Castilla. Casa del Tiempo (Испания)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0.15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598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3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Санджовезе-Мерло Пулия. Примо.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32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Фарнезе 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0.15 </w:t>
            </w:r>
            <w:r>
              <w:rPr>
                <w:sz w:val="24"/>
              </w:rPr>
              <w:t xml:space="preserve">л 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360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12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Sangiovese-Merlo Puglia. Primo. Farnese (Италия)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1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6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Монтепульчано д'Абруццо.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90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Ла Белла Аддорментата. Гран Сассо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Montepulciano d’Abruzzo. La Bella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Addormentata. Gran Sasso (Италия)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3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442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Негроамаро Пулия. Луккарелли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410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3"/>
        <w:ind w:left="1146" w:hanging="10"/>
      </w:pPr>
      <w:r>
        <w:rPr>
          <w:sz w:val="24"/>
        </w:rPr>
        <w:t>Negroamaro Puglia. Luccarelli (Италия)</w:t>
      </w:r>
      <w:r>
        <w:rPr>
          <w:sz w:val="28"/>
        </w:rPr>
        <w:t xml:space="preserve"> </w:t>
      </w:r>
    </w:p>
    <w:p w:rsidR="00E46275" w:rsidRDefault="004F4C1C">
      <w:pPr>
        <w:pStyle w:val="Heading1"/>
        <w:ind w:left="1093" w:right="2271"/>
      </w:pPr>
      <w:r>
        <w:t xml:space="preserve">ВИНО ПО БУТЫЛКАМ </w:t>
      </w:r>
    </w:p>
    <w:p w:rsidR="00E46275" w:rsidRDefault="004F4C1C">
      <w:pPr>
        <w:spacing w:after="10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12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4" w:line="265" w:lineRule="auto"/>
        <w:ind w:left="1095" w:right="2275" w:hanging="10"/>
        <w:jc w:val="center"/>
      </w:pPr>
      <w:r>
        <w:rPr>
          <w:sz w:val="24"/>
        </w:rPr>
        <w:t xml:space="preserve">ИГРИСТЫЕ ВИНА </w:t>
      </w:r>
    </w:p>
    <w:p w:rsidR="00E46275" w:rsidRDefault="004F4C1C">
      <w:pPr>
        <w:spacing w:after="48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83"/>
        <w:ind w:left="-5" w:hanging="10"/>
      </w:pPr>
      <w:r>
        <w:rPr>
          <w:sz w:val="28"/>
        </w:rPr>
        <w:t xml:space="preserve">Ламбруско дель'Эмилия Бланко.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Сан Никола. IGT </w:t>
      </w:r>
      <w:r>
        <w:rPr>
          <w:sz w:val="28"/>
        </w:rPr>
        <w:tab/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rPr>
          <w:sz w:val="37"/>
          <w:vertAlign w:val="subscript"/>
        </w:rPr>
        <w:t xml:space="preserve">1650 </w:t>
      </w:r>
      <w:r>
        <w:rPr>
          <w:b/>
          <w:sz w:val="37"/>
          <w:vertAlign w:val="subscript"/>
        </w:rPr>
        <w:t>₽</w:t>
      </w:r>
      <w:r>
        <w:rPr>
          <w:sz w:val="43"/>
          <w:vertAlign w:val="subscript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 xml:space="preserve">Lambrusco dell'Emilia Blanco. San Nicola. IGT </w:t>
      </w:r>
    </w:p>
    <w:p w:rsidR="00E46275" w:rsidRDefault="004F4C1C">
      <w:pPr>
        <w:spacing w:after="116" w:line="253" w:lineRule="auto"/>
        <w:ind w:left="10" w:right="992" w:hanging="10"/>
        <w:jc w:val="right"/>
      </w:pPr>
      <w:r>
        <w:rPr>
          <w:sz w:val="24"/>
        </w:rPr>
        <w:t>(Италия)</w:t>
      </w: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Просекко Сенсейшен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1750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 xml:space="preserve">Prosecco </w:t>
      </w:r>
      <w:r>
        <w:rPr>
          <w:sz w:val="24"/>
        </w:rPr>
        <w:t>Sensation (Италия)</w:t>
      </w:r>
      <w:r>
        <w:rPr>
          <w:sz w:val="28"/>
        </w:rPr>
        <w:t xml:space="preserve"> </w:t>
      </w:r>
    </w:p>
    <w:p w:rsidR="00E46275" w:rsidRDefault="004F4C1C">
      <w:pPr>
        <w:spacing w:after="108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Асти Сенсейшен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2050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Asti Sensation (Италия)</w:t>
      </w:r>
      <w:r>
        <w:rPr>
          <w:sz w:val="28"/>
        </w:rPr>
        <w:t xml:space="preserve"> </w:t>
      </w:r>
    </w:p>
    <w:p w:rsidR="00E46275" w:rsidRDefault="004F4C1C">
      <w:pPr>
        <w:spacing w:after="65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Бласон Руж. Креман де Лиму Брют </w:t>
      </w:r>
      <w:r>
        <w:rPr>
          <w:sz w:val="28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4"/>
        </w:rPr>
        <w:t xml:space="preserve">2650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Blason Rouge. Cremant de Limoux Brut (Франция)</w:t>
      </w:r>
      <w:r>
        <w:rPr>
          <w:sz w:val="28"/>
        </w:rPr>
        <w:t xml:space="preserve"> </w:t>
      </w:r>
    </w:p>
    <w:tbl>
      <w:tblPr>
        <w:tblStyle w:val="TableGrid"/>
        <w:tblW w:w="7342" w:type="dxa"/>
        <w:tblInd w:w="0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658"/>
        <w:gridCol w:w="801"/>
      </w:tblGrid>
      <w:tr w:rsidR="00E46275">
        <w:trPr>
          <w:trHeight w:val="30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55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Шампанское Кюве де Моан Брют.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Бессера де Бельфон </w:t>
            </w:r>
          </w:p>
          <w:p w:rsidR="00E46275" w:rsidRDefault="004F4C1C">
            <w:pPr>
              <w:spacing w:after="0" w:line="220" w:lineRule="auto"/>
              <w:ind w:right="22"/>
            </w:pPr>
            <w:r>
              <w:rPr>
                <w:sz w:val="24"/>
              </w:rPr>
              <w:t xml:space="preserve">Brut. Cuvee des Moines. </w:t>
            </w:r>
            <w:r>
              <w:rPr>
                <w:sz w:val="24"/>
              </w:rPr>
              <w:t>Besserat de Bellefon (Франция)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0"/>
              <w:ind w:left="1265"/>
              <w:jc w:val="center"/>
            </w:pPr>
            <w:r>
              <w:rPr>
                <w:sz w:val="24"/>
              </w:rPr>
              <w:t xml:space="preserve">БЕЛЫЕ ВИНА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263"/>
              <w:jc w:val="center"/>
            </w:pPr>
            <w:r>
              <w:rPr>
                <w:sz w:val="24"/>
              </w:rPr>
              <w:t xml:space="preserve">Франция / France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5600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Совиньон Бордо. Шато Гранд Антуан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Sauvignon Bordeaux. Chateau Grand Antoine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1950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7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Кот дю Рон Блан. Резерв де Пьер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Cotes du Rhone Blanc. Reserve de Pierre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1950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Сансер. Флориан Молле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Sancerre. Florian Mollet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3300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Шабли. Жан Бушар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Chablis. Jean Bouchard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3450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7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445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Шабли Премье Крю. Вайон. Жан Бушар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4450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3"/>
        <w:ind w:left="-5" w:hanging="10"/>
      </w:pPr>
      <w:r>
        <w:rPr>
          <w:sz w:val="24"/>
        </w:rPr>
        <w:t>Chablis 1er Cru. Vaillons. Jean Bouchard</w:t>
      </w:r>
      <w:r>
        <w:rPr>
          <w:sz w:val="28"/>
        </w:rPr>
        <w:t xml:space="preserve"> </w:t>
      </w:r>
    </w:p>
    <w:p w:rsidR="00E46275" w:rsidRDefault="004F4C1C">
      <w:pPr>
        <w:spacing w:after="41"/>
        <w:ind w:right="1101"/>
        <w:jc w:val="center"/>
      </w:pPr>
      <w:r>
        <w:rPr>
          <w:sz w:val="32"/>
        </w:rPr>
        <w:t xml:space="preserve"> </w:t>
      </w:r>
    </w:p>
    <w:p w:rsidR="00E46275" w:rsidRDefault="004F4C1C">
      <w:pPr>
        <w:spacing w:after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E46275" w:rsidRDefault="004F4C1C">
      <w:pPr>
        <w:pStyle w:val="Heading1"/>
        <w:ind w:left="1093" w:right="3"/>
      </w:pPr>
      <w:r>
        <w:t xml:space="preserve">БЕЛЫЕ ВИНА </w:t>
      </w:r>
    </w:p>
    <w:p w:rsidR="00E46275" w:rsidRDefault="004F4C1C">
      <w:pPr>
        <w:spacing w:after="10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0"/>
        <w:ind w:left="1148"/>
        <w:jc w:val="center"/>
      </w:pPr>
      <w:r>
        <w:rPr>
          <w:sz w:val="24"/>
        </w:rPr>
        <w:t xml:space="preserve"> </w:t>
      </w:r>
    </w:p>
    <w:tbl>
      <w:tblPr>
        <w:tblStyle w:val="TableGrid"/>
        <w:tblW w:w="7342" w:type="dxa"/>
        <w:tblInd w:w="1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660"/>
        <w:gridCol w:w="800"/>
      </w:tblGrid>
      <w:tr w:rsidR="00E46275">
        <w:trPr>
          <w:trHeight w:val="28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266"/>
              <w:jc w:val="center"/>
            </w:pPr>
            <w:r>
              <w:rPr>
                <w:sz w:val="24"/>
              </w:rPr>
              <w:t xml:space="preserve">Италия </w:t>
            </w:r>
            <w:r>
              <w:rPr>
                <w:sz w:val="24"/>
              </w:rPr>
              <w:t xml:space="preserve">/ Italy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44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Инзолия Терре Сицилиане. Иль Фаро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Inzolia Terre Siciliane. IL Faro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1450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Пино Гриджо дель Венецие. Дученто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Pinot Grigio delle Venezie. Ducento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1750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Соаве Классико. Вилла Молино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Soave Classico. Villa Molino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1850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Шардоне Терре Сицилиане. Лума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Chardonnay Terre Siciliane. Luma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2300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582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Гави ди Гави. Аскери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Gavi di Gavi. Ascheri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265"/>
              <w:jc w:val="center"/>
            </w:pPr>
            <w:r>
              <w:rPr>
                <w:sz w:val="24"/>
              </w:rPr>
              <w:t xml:space="preserve">Испания / Spain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0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Вердехо. Кастилья. Каса дель Тиемпо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Verdejo. Castilla. Casa del Tiempo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1650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579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Шардоне. Наварра. Вега Синдоа. Некеас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Chardonnay. Navarra. Vega Sindoa. Nekeas </w:t>
            </w:r>
          </w:p>
          <w:p w:rsidR="00E46275" w:rsidRDefault="004F4C1C">
            <w:pPr>
              <w:spacing w:after="12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0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2477"/>
            </w:pPr>
            <w:r>
              <w:rPr>
                <w:sz w:val="24"/>
              </w:rPr>
              <w:t xml:space="preserve">Германия / Germany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1850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4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Рислинг Эльзас. Фляйшер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Riesling Alsace. Fleischer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2350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580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Гевюрцтраминер Эльзас. Фляйшер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Gewurtztraminer Alsace. </w:t>
            </w:r>
            <w:r>
              <w:rPr>
                <w:sz w:val="24"/>
              </w:rPr>
              <w:t>Fleischer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265"/>
              <w:jc w:val="center"/>
            </w:pPr>
            <w:r>
              <w:rPr>
                <w:sz w:val="24"/>
              </w:rPr>
              <w:t xml:space="preserve">Грузия / Georgia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2550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469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Цинандали. Картули Вази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1750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3"/>
        <w:ind w:left="1146" w:hanging="10"/>
      </w:pPr>
      <w:r>
        <w:rPr>
          <w:sz w:val="24"/>
        </w:rPr>
        <w:t>Tsinandali. Kartuli Vazi</w:t>
      </w:r>
      <w:r>
        <w:rPr>
          <w:sz w:val="28"/>
        </w:rPr>
        <w:t xml:space="preserve"> </w:t>
      </w:r>
    </w:p>
    <w:p w:rsidR="00E46275" w:rsidRDefault="004F4C1C">
      <w:pPr>
        <w:spacing w:after="0"/>
        <w:ind w:left="1136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46275" w:rsidRDefault="004F4C1C">
      <w:pPr>
        <w:pStyle w:val="Heading1"/>
        <w:ind w:left="1093" w:right="2272"/>
      </w:pPr>
      <w:r>
        <w:t xml:space="preserve">БЕЛЫЕ ВИНА </w:t>
      </w:r>
    </w:p>
    <w:p w:rsidR="00E46275" w:rsidRDefault="004F4C1C">
      <w:pPr>
        <w:spacing w:after="10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12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40" w:line="265" w:lineRule="auto"/>
        <w:ind w:left="1095" w:right="2272" w:hanging="10"/>
        <w:jc w:val="center"/>
      </w:pPr>
      <w:r>
        <w:rPr>
          <w:sz w:val="24"/>
        </w:rPr>
        <w:t xml:space="preserve">Аргентина / Argentina </w:t>
      </w:r>
    </w:p>
    <w:p w:rsidR="00E46275" w:rsidRDefault="004F4C1C">
      <w:pPr>
        <w:spacing w:after="4"/>
        <w:ind w:left="-5" w:hanging="10"/>
      </w:pPr>
      <w:r>
        <w:rPr>
          <w:sz w:val="28"/>
        </w:rPr>
        <w:t xml:space="preserve">Шардоне Мендоза. Трумпетер. </w:t>
      </w:r>
    </w:p>
    <w:tbl>
      <w:tblPr>
        <w:tblStyle w:val="TableGrid"/>
        <w:tblW w:w="7342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658"/>
        <w:gridCol w:w="801"/>
      </w:tblGrid>
      <w:tr w:rsidR="00E46275">
        <w:trPr>
          <w:trHeight w:val="1923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Рутини Вайнз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Chardonnay Mendoza. Trumpeter. Rutini Wines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47"/>
              <w:ind w:left="1265"/>
              <w:jc w:val="center"/>
            </w:pPr>
            <w:r>
              <w:rPr>
                <w:sz w:val="24"/>
              </w:rPr>
              <w:t xml:space="preserve">Чили / Chile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Совиньон Блан. 120 Резерва Эспесиаль.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3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Санта Рита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Sauvignon Blanc. 120 Reserva Especial. Santa Rita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1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Шардоне. Резерва. Авес дель Сур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Chardonnay. Reserva. Aves del Sur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firstLine="1983"/>
              <w:jc w:val="both"/>
            </w:pPr>
            <w:r>
              <w:rPr>
                <w:sz w:val="24"/>
              </w:rPr>
              <w:t xml:space="preserve">Южная Африка / South Africa </w:t>
            </w:r>
            <w:r>
              <w:rPr>
                <w:sz w:val="28"/>
              </w:rPr>
              <w:t xml:space="preserve">Шенин Блан Вестерн Кейп.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4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Фэа Иксчендж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Chenin Blanc Western Cape. Fair Exchange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46"/>
              <w:ind w:left="2451"/>
            </w:pPr>
            <w:r>
              <w:rPr>
                <w:sz w:val="24"/>
              </w:rPr>
              <w:t xml:space="preserve">Австралия / Australia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Шардоне Юго-Восточная Австралия.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1700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903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Копперстоун Крик </w:t>
            </w:r>
          </w:p>
          <w:p w:rsidR="00E46275" w:rsidRDefault="004F4C1C">
            <w:pPr>
              <w:spacing w:after="0"/>
              <w:ind w:right="10"/>
            </w:pPr>
            <w:r>
              <w:rPr>
                <w:sz w:val="24"/>
              </w:rPr>
              <w:t xml:space="preserve">Chardonnay South Eastern Australlia. Copperstone Creek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1850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57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>Рислинг Клэр Велли. Лэки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Riesling Clare Valley. The Lackey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896"/>
            </w:pPr>
            <w:r>
              <w:rPr>
                <w:sz w:val="24"/>
              </w:rPr>
              <w:t xml:space="preserve">Новая Зеландия / New Zealand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2150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3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Совиньон Блан Мальборо. Коно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Sauvignon Blanc Marlborough. Kono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31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46275" w:rsidRDefault="004F4C1C">
      <w:pPr>
        <w:spacing w:after="13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12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10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87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pStyle w:val="Heading1"/>
        <w:ind w:left="1093" w:right="5"/>
      </w:pPr>
      <w:r>
        <w:t xml:space="preserve">РОЗОВОЕ ВИНО </w:t>
      </w:r>
    </w:p>
    <w:p w:rsidR="00E46275" w:rsidRDefault="004F4C1C">
      <w:pPr>
        <w:spacing w:after="46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4"/>
        <w:ind w:left="1146" w:hanging="10"/>
      </w:pPr>
      <w:r>
        <w:rPr>
          <w:sz w:val="28"/>
        </w:rPr>
        <w:t xml:space="preserve">Каберне Д'Анжу. Шато де Шамтелу </w:t>
      </w:r>
    </w:p>
    <w:tbl>
      <w:tblPr>
        <w:tblStyle w:val="TableGrid"/>
        <w:tblW w:w="7342" w:type="dxa"/>
        <w:tblInd w:w="1136" w:type="dxa"/>
        <w:tblCellMar>
          <w:top w:w="7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660"/>
        <w:gridCol w:w="800"/>
      </w:tblGrid>
      <w:tr w:rsidR="00E46275">
        <w:trPr>
          <w:trHeight w:val="3308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 w:line="218" w:lineRule="auto"/>
            </w:pPr>
            <w:r>
              <w:rPr>
                <w:sz w:val="24"/>
              </w:rPr>
              <w:t xml:space="preserve">Cabernet D'Anjou. Chateau de </w:t>
            </w:r>
            <w:r>
              <w:rPr>
                <w:sz w:val="24"/>
              </w:rPr>
              <w:t>Champteloup. (Франция)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3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0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84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2333"/>
            </w:pPr>
            <w:r>
              <w:rPr>
                <w:sz w:val="32"/>
              </w:rPr>
              <w:t xml:space="preserve">КРАСНЫЕ ВИНА </w:t>
            </w:r>
          </w:p>
          <w:p w:rsidR="00E46275" w:rsidRDefault="004F4C1C">
            <w:pPr>
              <w:spacing w:after="12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264"/>
              <w:jc w:val="center"/>
            </w:pPr>
            <w:r>
              <w:rPr>
                <w:sz w:val="24"/>
              </w:rPr>
              <w:t xml:space="preserve">Франция / France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Шато О Мирамбэ. Бордо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Chateau Haut Mirambet. Bordeaux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1950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Кот дю Рон. Домен ла Сабатьер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Cotes du Rhone. Domaine la Sabatiere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Павийон Ля Турель. О-Медок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Pavillon la Tourelle. Haut-Medoc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2300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4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Бургонь Гамэ. Жан Бушар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Bourgognt Gamay. Jean Bouchard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Бургонь Пино Нуар. Жан Бушар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Bourgognt Pinot Noir. Jean Bouchard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2850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Шато Гранд Бер. Гран крю Сент-Эмильон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Chateau Grand Bert. Grand cru Saint-Emilion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3950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444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Шато Ля Тур де Мон Крю Буржуа Марго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7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5000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3"/>
        <w:ind w:left="1146" w:hanging="10"/>
      </w:pPr>
      <w:r>
        <w:rPr>
          <w:sz w:val="24"/>
        </w:rPr>
        <w:t>Chateau La Tour de Mons. Cru Bourgeois Margaux</w:t>
      </w:r>
      <w:r>
        <w:rPr>
          <w:sz w:val="28"/>
        </w:rPr>
        <w:t xml:space="preserve"> </w:t>
      </w:r>
    </w:p>
    <w:p w:rsidR="00E46275" w:rsidRDefault="004F4C1C">
      <w:pPr>
        <w:spacing w:after="0"/>
        <w:ind w:left="1136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46275" w:rsidRDefault="004F4C1C">
      <w:pPr>
        <w:pStyle w:val="Heading1"/>
        <w:ind w:left="1093" w:right="2273"/>
      </w:pPr>
      <w:r>
        <w:t xml:space="preserve">КРАСНЫЕ ВИНА </w:t>
      </w:r>
    </w:p>
    <w:p w:rsidR="00E46275" w:rsidRDefault="004F4C1C">
      <w:pPr>
        <w:spacing w:after="10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42" w:line="265" w:lineRule="auto"/>
        <w:ind w:left="1095" w:right="2271" w:hanging="10"/>
        <w:jc w:val="center"/>
      </w:pPr>
      <w:r>
        <w:rPr>
          <w:sz w:val="24"/>
        </w:rPr>
        <w:t xml:space="preserve">Италия / Italy </w:t>
      </w:r>
    </w:p>
    <w:p w:rsidR="00E46275" w:rsidRDefault="004F4C1C">
      <w:pPr>
        <w:spacing w:after="4"/>
        <w:ind w:left="-5" w:hanging="10"/>
      </w:pPr>
      <w:r>
        <w:rPr>
          <w:sz w:val="28"/>
        </w:rPr>
        <w:t xml:space="preserve">Неро д'Авола Терре Сицилиане.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Иль Фаро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4"/>
        </w:rPr>
        <w:t xml:space="preserve">1750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Nero d'Avola Terre Siciliane. Il Faro</w:t>
      </w:r>
      <w:r>
        <w:rPr>
          <w:sz w:val="28"/>
        </w:rPr>
        <w:t xml:space="preserve"> </w:t>
      </w:r>
    </w:p>
    <w:p w:rsidR="00E46275" w:rsidRDefault="004F4C1C">
      <w:pPr>
        <w:spacing w:after="49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spacing w:after="4"/>
        <w:ind w:left="-5" w:hanging="10"/>
      </w:pPr>
      <w:r>
        <w:rPr>
          <w:sz w:val="28"/>
        </w:rPr>
        <w:t xml:space="preserve">Санджовезе-Мерло Пулия. Примо.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Фарнезе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1800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Sangiovese-Merlot Puglia. Primo. Farnese</w:t>
      </w:r>
      <w:r>
        <w:rPr>
          <w:sz w:val="28"/>
        </w:rPr>
        <w:t xml:space="preserve"> </w:t>
      </w:r>
    </w:p>
    <w:p w:rsidR="00E46275" w:rsidRDefault="004F4C1C">
      <w:pPr>
        <w:spacing w:after="5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spacing w:after="64"/>
        <w:ind w:left="-5" w:hanging="10"/>
      </w:pPr>
      <w:r>
        <w:rPr>
          <w:sz w:val="28"/>
        </w:rPr>
        <w:t xml:space="preserve">Монтепульчано д'Абруццо.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Ла Белла Аддорментата. Гран Сассо </w:t>
      </w:r>
      <w:r>
        <w:rPr>
          <w:sz w:val="28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  <w:t xml:space="preserve">2000 </w:t>
      </w:r>
      <w:r>
        <w:rPr>
          <w:b/>
          <w:sz w:val="37"/>
          <w:vertAlign w:val="subscript"/>
        </w:rPr>
        <w:t>₽</w:t>
      </w:r>
      <w:r>
        <w:rPr>
          <w:sz w:val="43"/>
          <w:vertAlign w:val="subscript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 xml:space="preserve">Montepulciano d’Abruzzo. La Bella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Addormentata. Gran Sasso</w:t>
      </w:r>
      <w:r>
        <w:rPr>
          <w:sz w:val="28"/>
        </w:rPr>
        <w:t xml:space="preserve"> </w:t>
      </w:r>
    </w:p>
    <w:p w:rsidR="00E46275" w:rsidRDefault="004F4C1C">
      <w:pPr>
        <w:spacing w:after="164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Каннонау ди Сардиния. Марко Занатта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2000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Cannonau di Sardegna. Marco Zanatta</w:t>
      </w:r>
      <w:r>
        <w:rPr>
          <w:sz w:val="28"/>
        </w:rPr>
        <w:t xml:space="preserve"> </w:t>
      </w:r>
    </w:p>
    <w:p w:rsidR="00E46275" w:rsidRDefault="004F4C1C">
      <w:pPr>
        <w:spacing w:after="151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Негроамаро Пулия. Луккарелли </w:t>
      </w:r>
      <w:r>
        <w:rPr>
          <w:sz w:val="28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4"/>
        </w:rPr>
        <w:t xml:space="preserve">2050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Negroamaro Puglia. Luccarelli</w:t>
      </w:r>
      <w:r>
        <w:rPr>
          <w:sz w:val="28"/>
        </w:rPr>
        <w:t xml:space="preserve"> </w:t>
      </w:r>
    </w:p>
    <w:p w:rsidR="00E46275" w:rsidRDefault="004F4C1C">
      <w:pPr>
        <w:spacing w:after="176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Кьянти Классико. Веспуччи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4"/>
        </w:rPr>
        <w:t xml:space="preserve">2050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Chianti Classico. Vespucci</w:t>
      </w:r>
      <w:r>
        <w:rPr>
          <w:sz w:val="28"/>
        </w:rPr>
        <w:t xml:space="preserve"> </w:t>
      </w:r>
    </w:p>
    <w:p w:rsidR="00E46275" w:rsidRDefault="004F4C1C">
      <w:pPr>
        <w:spacing w:after="163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Сира Терре Сицилиане. Лума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2150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Syrah Terre Siciliane. Luma</w:t>
      </w:r>
      <w:r>
        <w:rPr>
          <w:sz w:val="28"/>
        </w:rPr>
        <w:t xml:space="preserve"> </w:t>
      </w:r>
    </w:p>
    <w:p w:rsidR="00E46275" w:rsidRDefault="004F4C1C">
      <w:pPr>
        <w:spacing w:after="159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Россо Тоскано. Тенуте Поджиокаро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2150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Rosso Toscano. Tenute Poggiocaro</w:t>
      </w:r>
      <w:r>
        <w:rPr>
          <w:sz w:val="28"/>
        </w:rPr>
        <w:t xml:space="preserve"> </w:t>
      </w:r>
    </w:p>
    <w:p w:rsidR="00E46275" w:rsidRDefault="004F4C1C">
      <w:pPr>
        <w:spacing w:after="6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</w:tabs>
        <w:spacing w:after="4"/>
        <w:ind w:left="-15"/>
      </w:pPr>
      <w:r>
        <w:rPr>
          <w:sz w:val="28"/>
        </w:rPr>
        <w:t xml:space="preserve">Вальполичелла Классико. </w:t>
      </w:r>
      <w:r>
        <w:rPr>
          <w:sz w:val="28"/>
        </w:rPr>
        <w:tab/>
      </w:r>
      <w:r>
        <w:rPr>
          <w:sz w:val="24"/>
        </w:rPr>
        <w:t xml:space="preserve"> </w:t>
      </w:r>
    </w:p>
    <w:p w:rsidR="00E46275" w:rsidRDefault="004F4C1C">
      <w:pPr>
        <w:tabs>
          <w:tab w:val="center" w:pos="6905"/>
        </w:tabs>
        <w:spacing w:after="4"/>
        <w:ind w:left="-15"/>
      </w:pPr>
      <w:r>
        <w:rPr>
          <w:sz w:val="28"/>
        </w:rPr>
        <w:t xml:space="preserve">Вилла Молино </w:t>
      </w:r>
      <w:r>
        <w:rPr>
          <w:sz w:val="28"/>
        </w:rPr>
        <w:tab/>
      </w:r>
      <w:r>
        <w:rPr>
          <w:sz w:val="24"/>
        </w:rPr>
        <w:t xml:space="preserve">2300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Valpolicella Classico. Villa Molino</w:t>
      </w:r>
      <w:r>
        <w:rPr>
          <w:sz w:val="28"/>
        </w:rPr>
        <w:t xml:space="preserve"> </w:t>
      </w:r>
    </w:p>
    <w:p w:rsidR="00E46275" w:rsidRDefault="004F4C1C">
      <w:pPr>
        <w:spacing w:after="159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Неро д'Авола Терре Сицилиане. Лума </w:t>
      </w:r>
      <w:r>
        <w:rPr>
          <w:sz w:val="28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4"/>
        </w:rPr>
        <w:t xml:space="preserve">2350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Nero d'Avola Terre Siciliane. Luma</w:t>
      </w:r>
      <w:r>
        <w:rPr>
          <w:sz w:val="28"/>
        </w:rPr>
        <w:t xml:space="preserve"> </w:t>
      </w:r>
    </w:p>
    <w:p w:rsidR="00E46275" w:rsidRDefault="004F4C1C">
      <w:pPr>
        <w:spacing w:after="168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Сидус Монтекукко. Пианиросси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2700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Sidus. Montecucco. Pianirossi</w:t>
      </w:r>
      <w:r>
        <w:rPr>
          <w:sz w:val="28"/>
        </w:rPr>
        <w:t xml:space="preserve"> </w:t>
      </w:r>
    </w:p>
    <w:p w:rsidR="00E46275" w:rsidRDefault="004F4C1C">
      <w:pPr>
        <w:spacing w:after="164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>Мелограно Россо Умбрия. Ро</w:t>
      </w:r>
      <w:r>
        <w:rPr>
          <w:sz w:val="28"/>
        </w:rPr>
        <w:t xml:space="preserve">ккафиоре </w:t>
      </w:r>
      <w:r>
        <w:rPr>
          <w:sz w:val="28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2700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Melograno Rosso Umbria. Roccafiore</w:t>
      </w:r>
      <w:r>
        <w:rPr>
          <w:sz w:val="28"/>
        </w:rPr>
        <w:t xml:space="preserve"> </w:t>
      </w:r>
    </w:p>
    <w:p w:rsidR="00E46275" w:rsidRDefault="004F4C1C">
      <w:pPr>
        <w:spacing w:after="155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  <w:tab w:val="center" w:pos="6905"/>
        </w:tabs>
        <w:spacing w:after="4"/>
        <w:ind w:left="-15"/>
      </w:pPr>
      <w:r>
        <w:rPr>
          <w:sz w:val="28"/>
        </w:rPr>
        <w:t xml:space="preserve">Бароло Сорано. Аскери </w:t>
      </w:r>
      <w:r>
        <w:rPr>
          <w:sz w:val="28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4"/>
        </w:rPr>
        <w:t xml:space="preserve">4750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Barolo Sorano. Ascheri</w:t>
      </w:r>
      <w:r>
        <w:rPr>
          <w:sz w:val="28"/>
        </w:rPr>
        <w:t xml:space="preserve"> </w:t>
      </w:r>
    </w:p>
    <w:p w:rsidR="00E46275" w:rsidRDefault="004F4C1C">
      <w:pPr>
        <w:spacing w:after="62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6275" w:rsidRDefault="004F4C1C">
      <w:pPr>
        <w:tabs>
          <w:tab w:val="center" w:pos="5884"/>
        </w:tabs>
        <w:spacing w:after="4"/>
        <w:ind w:left="-15"/>
      </w:pPr>
      <w:r>
        <w:rPr>
          <w:sz w:val="28"/>
        </w:rPr>
        <w:t xml:space="preserve">Брунелло ди Монтальчино. </w:t>
      </w:r>
      <w:r>
        <w:rPr>
          <w:sz w:val="28"/>
        </w:rPr>
        <w:tab/>
      </w:r>
      <w:r>
        <w:rPr>
          <w:sz w:val="24"/>
        </w:rPr>
        <w:t xml:space="preserve"> </w:t>
      </w:r>
    </w:p>
    <w:p w:rsidR="00E46275" w:rsidRDefault="004F4C1C">
      <w:pPr>
        <w:tabs>
          <w:tab w:val="center" w:pos="6905"/>
        </w:tabs>
        <w:spacing w:after="4"/>
        <w:ind w:left="-15"/>
      </w:pPr>
      <w:r>
        <w:rPr>
          <w:sz w:val="28"/>
        </w:rPr>
        <w:t xml:space="preserve">Тенуте Поджиокаро </w:t>
      </w:r>
      <w:r>
        <w:rPr>
          <w:sz w:val="28"/>
        </w:rPr>
        <w:tab/>
      </w:r>
      <w:r>
        <w:rPr>
          <w:sz w:val="24"/>
        </w:rPr>
        <w:t xml:space="preserve">5000 </w:t>
      </w:r>
      <w:r>
        <w:rPr>
          <w:b/>
          <w:sz w:val="24"/>
        </w:rPr>
        <w:t>₽</w:t>
      </w:r>
      <w:r>
        <w:rPr>
          <w:sz w:val="28"/>
        </w:rPr>
        <w:t xml:space="preserve"> </w:t>
      </w:r>
    </w:p>
    <w:p w:rsidR="00E46275" w:rsidRDefault="004F4C1C">
      <w:pPr>
        <w:spacing w:after="3"/>
        <w:ind w:left="-5" w:hanging="10"/>
      </w:pPr>
      <w:r>
        <w:rPr>
          <w:sz w:val="24"/>
        </w:rPr>
        <w:t>Brunello di Montalcino. Tenute Poggiocaro</w:t>
      </w:r>
      <w:r>
        <w:rPr>
          <w:sz w:val="28"/>
        </w:rPr>
        <w:t xml:space="preserve"> </w:t>
      </w:r>
    </w:p>
    <w:p w:rsidR="00E46275" w:rsidRDefault="004F4C1C">
      <w:pPr>
        <w:pStyle w:val="Heading1"/>
        <w:ind w:left="1093" w:right="1"/>
      </w:pPr>
      <w:r>
        <w:t xml:space="preserve">КРАСНЫЕ ВИНА </w:t>
      </w:r>
    </w:p>
    <w:p w:rsidR="00E46275" w:rsidRDefault="004F4C1C">
      <w:pPr>
        <w:spacing w:after="10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12"/>
        <w:ind w:left="1148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4"/>
        <w:ind w:left="1136" w:right="1636" w:firstLine="2713"/>
      </w:pPr>
      <w:r>
        <w:rPr>
          <w:sz w:val="24"/>
        </w:rPr>
        <w:t>Испания / Spain</w:t>
      </w:r>
      <w:r>
        <w:rPr>
          <w:sz w:val="24"/>
        </w:rPr>
        <w:t xml:space="preserve"> </w:t>
      </w:r>
      <w:r>
        <w:rPr>
          <w:sz w:val="28"/>
        </w:rPr>
        <w:t xml:space="preserve">Каберне Совиньон Кастилья. </w:t>
      </w:r>
    </w:p>
    <w:tbl>
      <w:tblPr>
        <w:tblStyle w:val="TableGrid"/>
        <w:tblW w:w="7342" w:type="dxa"/>
        <w:tblInd w:w="1136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660"/>
        <w:gridCol w:w="800"/>
      </w:tblGrid>
      <w:tr w:rsidR="00E46275">
        <w:trPr>
          <w:trHeight w:val="62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Каса дель Тиемпо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Cabernet Sauvignon Castilla. Casa del Tiempo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1450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Крианца. Риоха. Финка Бесайя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Crianza. Rioja. Finca Besaya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23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Крианца Мирос де Рибера.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Рибера дель Дуэро. Бодегас Пеньяфиэль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Crianza Miros de Ribera. Ribera del Duero.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Bodegas Peñafiel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911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Формига Приорат.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Домини де ла Картоикша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Formiga Priorat. Domini de la Cartoixa </w:t>
            </w:r>
          </w:p>
          <w:p w:rsidR="00E46275" w:rsidRDefault="004F4C1C">
            <w:pPr>
              <w:spacing w:after="13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0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267"/>
              <w:jc w:val="center"/>
            </w:pPr>
            <w:r>
              <w:rPr>
                <w:sz w:val="24"/>
              </w:rPr>
              <w:t xml:space="preserve">Чили / Chile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4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Мерло. Резерва. Санта Рита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Merlot. Reserva. Santa Rita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8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93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Карменер. Резерва. Санта Рита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Carmenere. Reserva. Santa Rita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9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47"/>
              <w:ind w:left="2403"/>
            </w:pPr>
            <w:r>
              <w:rPr>
                <w:sz w:val="24"/>
              </w:rPr>
              <w:t xml:space="preserve">Аргентина / Argentina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Каберне Совиньон Мендоза. Трумпетер.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908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19" w:line="242" w:lineRule="auto"/>
              <w:ind w:right="1491"/>
              <w:jc w:val="both"/>
            </w:pPr>
            <w:r>
              <w:rPr>
                <w:sz w:val="28"/>
              </w:rPr>
              <w:t xml:space="preserve">Рутини Вайнз </w:t>
            </w:r>
            <w:r>
              <w:rPr>
                <w:sz w:val="24"/>
              </w:rPr>
              <w:t xml:space="preserve">Cabernet Sauvignon Mendoza. Trumpeter.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Rutini Wines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221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Мальбек. Резерв. Мендоза. Трумпетер. </w:t>
            </w:r>
          </w:p>
          <w:p w:rsidR="00E46275" w:rsidRDefault="004F4C1C">
            <w:pPr>
              <w:spacing w:after="19" w:line="242" w:lineRule="auto"/>
              <w:ind w:right="1801"/>
              <w:jc w:val="both"/>
            </w:pPr>
            <w:r>
              <w:rPr>
                <w:sz w:val="28"/>
              </w:rPr>
              <w:t xml:space="preserve">Рутини Вайнз </w:t>
            </w:r>
            <w:r>
              <w:rPr>
                <w:sz w:val="24"/>
              </w:rPr>
              <w:t xml:space="preserve">Malbec. Reserve. Mendoza. Trumpeter.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Rutini Wines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2200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42"/>
        <w:ind w:left="1170"/>
        <w:jc w:val="center"/>
      </w:pPr>
      <w:r>
        <w:rPr>
          <w:sz w:val="32"/>
        </w:rPr>
        <w:t xml:space="preserve"> </w:t>
      </w:r>
    </w:p>
    <w:p w:rsidR="00E46275" w:rsidRDefault="004F4C1C">
      <w:pPr>
        <w:spacing w:after="0"/>
        <w:ind w:left="1136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E46275" w:rsidRDefault="004F4C1C">
      <w:pPr>
        <w:pStyle w:val="Heading1"/>
        <w:ind w:left="1093" w:right="2273"/>
      </w:pPr>
      <w:r>
        <w:t xml:space="preserve">КРАСНЫЕ ВИНА </w:t>
      </w:r>
    </w:p>
    <w:p w:rsidR="00E46275" w:rsidRDefault="004F4C1C">
      <w:pPr>
        <w:spacing w:after="10"/>
        <w:ind w:right="1123"/>
        <w:jc w:val="center"/>
      </w:pPr>
      <w:r>
        <w:rPr>
          <w:sz w:val="24"/>
        </w:rPr>
        <w:t xml:space="preserve"> </w:t>
      </w:r>
    </w:p>
    <w:p w:rsidR="00E46275" w:rsidRDefault="004F4C1C">
      <w:pPr>
        <w:spacing w:after="0"/>
        <w:ind w:right="1123"/>
        <w:jc w:val="center"/>
      </w:pPr>
      <w:r>
        <w:rPr>
          <w:sz w:val="24"/>
        </w:rPr>
        <w:t xml:space="preserve"> </w:t>
      </w:r>
    </w:p>
    <w:tbl>
      <w:tblPr>
        <w:tblStyle w:val="TableGrid"/>
        <w:tblW w:w="73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658"/>
        <w:gridCol w:w="801"/>
      </w:tblGrid>
      <w:tr w:rsidR="00E46275">
        <w:trPr>
          <w:trHeight w:val="287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263"/>
              <w:jc w:val="center"/>
            </w:pPr>
            <w:r>
              <w:rPr>
                <w:sz w:val="24"/>
              </w:rPr>
              <w:t xml:space="preserve">Грузия / Georgia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4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Мукузани. Картули Вази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Mukuzani. Kartuli Vazi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1950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6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203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Киндзмараули. Картули Вази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(Полусладкое)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Kindzmarauli. Kartuli Vazi (Semi-sweet)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1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right="325" w:firstLine="2408"/>
              <w:jc w:val="both"/>
            </w:pPr>
            <w:r>
              <w:rPr>
                <w:sz w:val="24"/>
              </w:rPr>
              <w:t xml:space="preserve">Португалия / Portugal </w:t>
            </w:r>
            <w:r>
              <w:rPr>
                <w:sz w:val="28"/>
              </w:rPr>
              <w:t xml:space="preserve">Винья до Инфанте Доуро.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32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Квинта до Инфантадо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Vinha do Infante Douro. Quinta do Infantado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firstLine="1983"/>
              <w:jc w:val="both"/>
            </w:pPr>
            <w:r>
              <w:rPr>
                <w:sz w:val="24"/>
              </w:rPr>
              <w:t xml:space="preserve">Южная Африка / South Africa </w:t>
            </w:r>
            <w:r>
              <w:rPr>
                <w:sz w:val="28"/>
              </w:rPr>
              <w:t xml:space="preserve">Каберне Совиньон Вестерн Кейп.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2050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4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Фэа Иксчендж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Cabernet Sauvignon Western Cape. Fair Exchange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46"/>
              <w:ind w:left="2451"/>
            </w:pPr>
            <w:r>
              <w:rPr>
                <w:sz w:val="24"/>
              </w:rPr>
              <w:t xml:space="preserve">Австралия / Australia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Каберне Мерло Юго-Восточная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1750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90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Австралия. Крансвик Лэйкфилд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Cabernet Merlot South Eastern Australia.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Cranswick Lakefield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4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Шираз Южная Австралия.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595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Крансвик Истейт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Shiraz South Australia. Cranswick Estate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2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10"/>
              <w:ind w:left="1327"/>
              <w:jc w:val="center"/>
            </w:pP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896"/>
            </w:pPr>
            <w:r>
              <w:rPr>
                <w:sz w:val="24"/>
              </w:rPr>
              <w:t xml:space="preserve">Новая Зеландия / New Zealand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2100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471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Пино Нуар Саут Айленд. Коно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3"/>
        <w:ind w:left="-5" w:hanging="10"/>
      </w:pPr>
      <w:r>
        <w:rPr>
          <w:sz w:val="24"/>
        </w:rPr>
        <w:t>Pinot Noir South Island. Kono</w:t>
      </w:r>
      <w:r>
        <w:rPr>
          <w:sz w:val="28"/>
        </w:rPr>
        <w:t xml:space="preserve"> </w:t>
      </w:r>
    </w:p>
    <w:p w:rsidR="00E46275" w:rsidRDefault="004F4C1C">
      <w:pPr>
        <w:spacing w:after="0"/>
      </w:pPr>
      <w:r>
        <w:rPr>
          <w:sz w:val="24"/>
        </w:rPr>
        <w:t xml:space="preserve"> </w:t>
      </w:r>
    </w:p>
    <w:p w:rsidR="00E46275" w:rsidRDefault="004F4C1C">
      <w:pPr>
        <w:pStyle w:val="Heading1"/>
        <w:ind w:left="1093" w:right="3"/>
      </w:pPr>
      <w:r>
        <w:t xml:space="preserve">ПИВО И СИДР </w:t>
      </w:r>
    </w:p>
    <w:p w:rsidR="00E46275" w:rsidRDefault="004F4C1C">
      <w:pPr>
        <w:spacing w:after="4" w:line="265" w:lineRule="auto"/>
        <w:ind w:left="1095" w:hanging="10"/>
        <w:jc w:val="center"/>
      </w:pPr>
      <w:r>
        <w:rPr>
          <w:sz w:val="24"/>
        </w:rPr>
        <w:t xml:space="preserve">BEER &amp; CIDRE </w:t>
      </w:r>
    </w:p>
    <w:tbl>
      <w:tblPr>
        <w:tblStyle w:val="TableGrid"/>
        <w:tblW w:w="7342" w:type="dxa"/>
        <w:tblInd w:w="1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94"/>
        <w:gridCol w:w="924"/>
        <w:gridCol w:w="800"/>
      </w:tblGrid>
      <w:tr w:rsidR="00E46275">
        <w:trPr>
          <w:trHeight w:val="587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Гарнец светлое </w:t>
            </w:r>
            <w:r>
              <w:rPr>
                <w:sz w:val="28"/>
              </w:rPr>
              <w:t xml:space="preserve">разливное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Lager Draft Garnets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0.3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ind w:left="132"/>
            </w:pPr>
            <w:r>
              <w:rPr>
                <w:sz w:val="24"/>
              </w:rPr>
              <w:t xml:space="preserve">180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220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3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Гарнец темное разливное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Dark Draft Garnets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0.3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ind w:left="132"/>
            </w:pPr>
            <w:r>
              <w:rPr>
                <w:sz w:val="24"/>
              </w:rPr>
              <w:t xml:space="preserve">190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240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Эрдингер Вайсбрау разливное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Draft Erdinger Weissbier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0.3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2"/>
              <w:ind w:left="132"/>
            </w:pPr>
            <w:r>
              <w:rPr>
                <w:sz w:val="24"/>
              </w:rPr>
              <w:t xml:space="preserve">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390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Ирландский разливной сидр Магнерс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Draft Magners Irish Cider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0.25 л   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5"/>
              <w:ind w:left="132"/>
            </w:pPr>
            <w:r>
              <w:rPr>
                <w:sz w:val="24"/>
              </w:rPr>
              <w:t xml:space="preserve">190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390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Будвайзер светлое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Budweiser Budvar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0.3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360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Будвайзер темное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Budweiser Budvar Dark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0.3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360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Клаустайлер </w:t>
            </w:r>
            <w:r>
              <w:rPr>
                <w:sz w:val="28"/>
              </w:rPr>
              <w:t xml:space="preserve">Премиум безалкогольное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Clausthaler Premium soft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0.33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280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4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Шофферхофер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Schofferhofer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420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588"/>
        </w:trPr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621"/>
            </w:pPr>
            <w:r>
              <w:rPr>
                <w:sz w:val="32"/>
              </w:rPr>
              <w:t xml:space="preserve">ДОМАШНИЕ НАСТОЙКИ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288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405"/>
            </w:pPr>
            <w:r>
              <w:rPr>
                <w:sz w:val="24"/>
              </w:rPr>
              <w:t xml:space="preserve">HOMEMADE BITTERS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34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Дегустационный сет 8 видов настоек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Tasting Set of 8 types of homemade bitters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34"/>
            </w:pPr>
            <w:r>
              <w:rPr>
                <w:sz w:val="20"/>
              </w:rPr>
              <w:t xml:space="preserve">8/0.02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450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7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Спотыкач на сливе черной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Black plums bitter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>0.05 л   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1400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7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Клюковка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Cranberries bitter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>0.05 л   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1400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Брусничка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Cowberry bitter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1400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Перцовка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Pepper bitter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1400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Хреновуха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Horseradish bitter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1400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6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Облепиховая настойка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See Buckthorn bitter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1400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Кедровка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Cedar bitter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1400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94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2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4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Ратафия из плодов ягод красных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Red berries bitter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  <w:ind w:left="94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  140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1400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</w:tbl>
    <w:p w:rsidR="00E46275" w:rsidRDefault="004F4C1C">
      <w:pPr>
        <w:pStyle w:val="Heading1"/>
        <w:ind w:left="1093" w:right="2274"/>
      </w:pPr>
      <w:r>
        <w:t xml:space="preserve">ВОДКА </w:t>
      </w:r>
    </w:p>
    <w:tbl>
      <w:tblPr>
        <w:tblStyle w:val="TableGrid"/>
        <w:tblW w:w="7342" w:type="dxa"/>
        <w:tblInd w:w="0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52"/>
        <w:gridCol w:w="922"/>
        <w:gridCol w:w="801"/>
      </w:tblGrid>
      <w:tr w:rsidR="00E46275">
        <w:trPr>
          <w:trHeight w:val="28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78"/>
            </w:pPr>
            <w:r>
              <w:rPr>
                <w:sz w:val="24"/>
              </w:rPr>
              <w:t xml:space="preserve">VODKA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3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Хаски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Husky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150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1500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Царская золотая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Tsarskaya Gold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200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2000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Грей Гуз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Grey Goose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440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4400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47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Абсолют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Absolut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53"/>
            </w:pPr>
            <w:r>
              <w:rPr>
                <w:sz w:val="32"/>
              </w:rPr>
              <w:t xml:space="preserve">ВИСКИ </w:t>
            </w:r>
          </w:p>
          <w:p w:rsidR="00E46275" w:rsidRDefault="004F4C1C">
            <w:pPr>
              <w:spacing w:after="0"/>
              <w:ind w:left="151"/>
            </w:pPr>
            <w:r>
              <w:rPr>
                <w:sz w:val="24"/>
              </w:rPr>
              <w:t xml:space="preserve">WHISKY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0.5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240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2400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Дюарс Уайт Лейбл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Dewar’s White Label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340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6800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Дюарс 12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Dewar’s 12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  580 </w:t>
            </w:r>
            <w:r>
              <w:rPr>
                <w:b/>
                <w:sz w:val="24"/>
              </w:rPr>
              <w:t>₽</w:t>
            </w:r>
            <w:r>
              <w:rPr>
                <w:sz w:val="20"/>
              </w:rPr>
              <w:t xml:space="preserve"> </w:t>
            </w:r>
          </w:p>
          <w:p w:rsidR="00E46275" w:rsidRDefault="004F4C1C">
            <w:pPr>
              <w:spacing w:after="0"/>
              <w:ind w:left="7"/>
              <w:jc w:val="both"/>
            </w:pPr>
            <w:r>
              <w:rPr>
                <w:sz w:val="20"/>
              </w:rPr>
              <w:t xml:space="preserve">11600 </w:t>
            </w:r>
            <w:r>
              <w:rPr>
                <w:b/>
                <w:sz w:val="20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Джемесон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Jameson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380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7600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Джек Дениел'с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Jack Daniel’s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390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7800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Чивас Ригал 12 лет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Chivas Regal 12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  580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7"/>
              <w:jc w:val="both"/>
            </w:pPr>
            <w:r>
              <w:rPr>
                <w:sz w:val="20"/>
              </w:rPr>
              <w:t xml:space="preserve">11600 </w:t>
            </w:r>
            <w:r>
              <w:rPr>
                <w:b/>
                <w:sz w:val="20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Макаллан 12 лет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Macallan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  690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7"/>
              <w:jc w:val="both"/>
            </w:pPr>
            <w:r>
              <w:rPr>
                <w:sz w:val="20"/>
              </w:rPr>
              <w:t>13800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47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Крейгелахи 13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Craigellachie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240"/>
            </w:pPr>
            <w:r>
              <w:rPr>
                <w:sz w:val="32"/>
              </w:rPr>
              <w:t xml:space="preserve">РОМ </w:t>
            </w:r>
          </w:p>
          <w:p w:rsidR="00E46275" w:rsidRDefault="004F4C1C">
            <w:pPr>
              <w:spacing w:after="0"/>
              <w:ind w:left="331"/>
            </w:pPr>
            <w:r>
              <w:rPr>
                <w:sz w:val="24"/>
              </w:rPr>
              <w:t xml:space="preserve">RUM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2" w:hanging="12"/>
              <w:jc w:val="both"/>
            </w:pPr>
            <w:r>
              <w:rPr>
                <w:sz w:val="24"/>
              </w:rPr>
              <w:t xml:space="preserve">  670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13400 </w:t>
            </w:r>
            <w:r>
              <w:rPr>
                <w:rFonts w:ascii="Arial" w:eastAsia="Arial" w:hAnsi="Arial" w:cs="Arial"/>
                <w:b/>
                <w:sz w:val="20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3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8"/>
              </w:rPr>
              <w:t xml:space="preserve">Бакарди Карта Бланка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BACARDÍ Carta Blanca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5600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Бакарди Карта Оро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BACARDÍ Carta Oro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320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6400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3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Бакарди Карта Нэгра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BACARDÍ Carta Negra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320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6400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4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Бакарди Оакхарт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BACARDÍ Oakheart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32"/>
              </w:rPr>
              <w:t xml:space="preserve">ТЕКИЛА </w:t>
            </w:r>
          </w:p>
          <w:p w:rsidR="00E46275" w:rsidRDefault="004F4C1C">
            <w:pPr>
              <w:spacing w:after="0"/>
              <w:ind w:left="113"/>
            </w:pPr>
            <w:r>
              <w:rPr>
                <w:sz w:val="24"/>
              </w:rPr>
              <w:t xml:space="preserve">TEQUILA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5600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Камино Реал Бланко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Camino Real Blanco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5600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Камино Реал Голд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Camino Real Gold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5600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03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Ольмека белая Класико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Olmeca Blanco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320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6400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pStyle w:val="Heading1"/>
        <w:ind w:left="1093" w:right="2"/>
      </w:pPr>
      <w:r>
        <w:t xml:space="preserve">ДЖИН </w:t>
      </w:r>
    </w:p>
    <w:tbl>
      <w:tblPr>
        <w:tblStyle w:val="TableGrid"/>
        <w:tblW w:w="7342" w:type="dxa"/>
        <w:tblInd w:w="1136" w:type="dxa"/>
        <w:tblCellMar>
          <w:top w:w="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778"/>
        <w:gridCol w:w="922"/>
        <w:gridCol w:w="803"/>
      </w:tblGrid>
      <w:tr w:rsidR="00E46275">
        <w:trPr>
          <w:trHeight w:val="28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514"/>
            </w:pPr>
            <w:r>
              <w:rPr>
                <w:sz w:val="24"/>
              </w:rPr>
              <w:t xml:space="preserve">GIN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2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Бомбей Сапфир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Bombay Sapphire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340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6800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148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Бифитер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Beefeater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26"/>
            </w:pPr>
            <w:r>
              <w:rPr>
                <w:sz w:val="32"/>
              </w:rPr>
              <w:t xml:space="preserve">БИТТЕРЫ </w:t>
            </w:r>
          </w:p>
          <w:p w:rsidR="00E46275" w:rsidRDefault="004F4C1C">
            <w:pPr>
              <w:spacing w:after="0"/>
              <w:ind w:left="300"/>
            </w:pPr>
            <w:r>
              <w:rPr>
                <w:sz w:val="24"/>
              </w:rPr>
              <w:t xml:space="preserve">BITTERS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5600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3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Бехеровка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Becherovka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4800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148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Ягермайстер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Jagermeister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89"/>
            </w:pPr>
            <w:r>
              <w:rPr>
                <w:sz w:val="32"/>
              </w:rPr>
              <w:t xml:space="preserve">КОНЬЯК </w:t>
            </w:r>
          </w:p>
          <w:p w:rsidR="00E46275" w:rsidRDefault="004F4C1C">
            <w:pPr>
              <w:spacing w:after="0"/>
              <w:ind w:left="206"/>
            </w:pPr>
            <w:r>
              <w:rPr>
                <w:sz w:val="24"/>
              </w:rPr>
              <w:t xml:space="preserve">COGNAC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5000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Барон Отард ВС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Baron Otard V.S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0.7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580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8120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Барон Отард ВСОП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Baron Otard V.S.O.P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0.7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  <w:jc w:val="both"/>
            </w:pPr>
            <w:r>
              <w:rPr>
                <w:sz w:val="24"/>
              </w:rPr>
              <w:t xml:space="preserve">  760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0"/>
              </w:rPr>
              <w:t>10640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0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Хэннесси ВС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Hennessy V.S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0.7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580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8120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Хэннесси ВСОП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Hennessy V.S.O.P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0.7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  <w:jc w:val="both"/>
            </w:pPr>
            <w:r>
              <w:rPr>
                <w:sz w:val="24"/>
              </w:rPr>
              <w:t xml:space="preserve">  780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0"/>
              </w:rPr>
              <w:t>10920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0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148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Курвуазье ХО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Courvoisier X.O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96"/>
            </w:pPr>
            <w:r>
              <w:rPr>
                <w:sz w:val="32"/>
              </w:rPr>
              <w:t xml:space="preserve">БРЕНДИ </w:t>
            </w:r>
          </w:p>
          <w:p w:rsidR="00E46275" w:rsidRDefault="004F4C1C">
            <w:pPr>
              <w:spacing w:after="0"/>
              <w:ind w:left="286"/>
            </w:pPr>
            <w:r>
              <w:rPr>
                <w:sz w:val="24"/>
              </w:rPr>
              <w:t xml:space="preserve">BRANDI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0.7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  <w:jc w:val="both"/>
            </w:pPr>
            <w:r>
              <w:rPr>
                <w:sz w:val="24"/>
              </w:rPr>
              <w:t xml:space="preserve">1960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jc w:val="both"/>
            </w:pPr>
            <w:r>
              <w:rPr>
                <w:sz w:val="20"/>
              </w:rPr>
              <w:t>27440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0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Картель 5 лет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Kartel 5 y o 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0.7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220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3080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148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Арарат 5 лет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Ararat 5 y o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32"/>
              </w:rPr>
              <w:t xml:space="preserve">ВЕРМУТЫ </w:t>
            </w:r>
          </w:p>
          <w:p w:rsidR="00E46275" w:rsidRDefault="004F4C1C">
            <w:pPr>
              <w:spacing w:after="0"/>
              <w:ind w:left="60"/>
            </w:pPr>
            <w:r>
              <w:rPr>
                <w:sz w:val="24"/>
              </w:rPr>
              <w:t xml:space="preserve">VERMOUTH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0.7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3640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Мартини Бьянко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MARTINI Bianco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266"/>
              <w:jc w:val="right"/>
            </w:pPr>
            <w:r>
              <w:rPr>
                <w:sz w:val="24"/>
              </w:rPr>
              <w:t>0.1 л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2800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8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Мартини Экстра Драй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MARTINI Extra Dry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266"/>
              <w:jc w:val="right"/>
            </w:pPr>
            <w:r>
              <w:rPr>
                <w:sz w:val="24"/>
              </w:rPr>
              <w:t>0.1 л    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2800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1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Мартини Россо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MARTINI Rosso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0.1 л </w:t>
            </w:r>
          </w:p>
          <w:p w:rsidR="00E46275" w:rsidRDefault="004F4C1C">
            <w:pPr>
              <w:spacing w:after="0"/>
              <w:ind w:left="132"/>
            </w:pPr>
            <w:r>
              <w:rPr>
                <w:sz w:val="24"/>
              </w:rPr>
              <w:t xml:space="preserve">   1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2800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pStyle w:val="Heading1"/>
        <w:ind w:left="1093" w:right="2274"/>
      </w:pPr>
      <w:r>
        <w:t xml:space="preserve">ЛИКЕРЫ </w:t>
      </w:r>
    </w:p>
    <w:p w:rsidR="00E46275" w:rsidRDefault="004F4C1C">
      <w:pPr>
        <w:spacing w:after="4" w:line="265" w:lineRule="auto"/>
        <w:ind w:left="1095" w:right="2273" w:hanging="10"/>
        <w:jc w:val="center"/>
      </w:pPr>
      <w:r>
        <w:rPr>
          <w:sz w:val="24"/>
        </w:rPr>
        <w:t xml:space="preserve">LIQUORS </w:t>
      </w:r>
    </w:p>
    <w:tbl>
      <w:tblPr>
        <w:tblStyle w:val="TableGrid"/>
        <w:tblW w:w="73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919"/>
        <w:gridCol w:w="803"/>
      </w:tblGrid>
      <w:tr w:rsidR="00E46275">
        <w:trPr>
          <w:trHeight w:val="59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Самбука Изолабелла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Sambuca Isolabella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0.7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3640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Бэйлис </w:t>
            </w:r>
            <w:r>
              <w:rPr>
                <w:sz w:val="28"/>
              </w:rPr>
              <w:t xml:space="preserve">Ориджинал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Baileys Original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0.7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3640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Куантро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Cointreau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0.7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300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4200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Калуа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Kahlua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0.7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</w:pPr>
            <w:r>
              <w:rPr>
                <w:sz w:val="24"/>
              </w:rPr>
              <w:t xml:space="preserve">  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3640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2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35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Ликеры Болс в ассортименте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Liquors Bols in our assortment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6"/>
              <w:ind w:left="1613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16"/>
              <w:ind w:left="1613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0"/>
              <w:ind w:left="1526"/>
              <w:jc w:val="center"/>
            </w:pPr>
            <w:r>
              <w:rPr>
                <w:sz w:val="32"/>
              </w:rPr>
              <w:t xml:space="preserve">ХЕРЕС </w:t>
            </w:r>
          </w:p>
          <w:p w:rsidR="00E46275" w:rsidRDefault="004F4C1C">
            <w:pPr>
              <w:spacing w:after="0"/>
              <w:ind w:left="1527"/>
              <w:jc w:val="center"/>
            </w:pPr>
            <w:r>
              <w:rPr>
                <w:sz w:val="24"/>
              </w:rPr>
              <w:t xml:space="preserve">SHERRY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0.7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/>
              <w:jc w:val="both"/>
            </w:pPr>
            <w:r>
              <w:rPr>
                <w:sz w:val="24"/>
              </w:rPr>
              <w:t xml:space="preserve">  200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2"/>
              <w:jc w:val="both"/>
            </w:pPr>
            <w:r>
              <w:rPr>
                <w:sz w:val="24"/>
              </w:rPr>
              <w:t xml:space="preserve">2800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Барбадийо Крим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Barbadillo Cream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0.75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2" w:hanging="2"/>
            </w:pPr>
            <w:r>
              <w:rPr>
                <w:sz w:val="24"/>
              </w:rPr>
              <w:t xml:space="preserve">  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3900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35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Барбадийо Амонтильядо </w:t>
            </w:r>
          </w:p>
          <w:p w:rsidR="00E46275" w:rsidRDefault="004F4C1C">
            <w:pPr>
              <w:spacing w:after="41"/>
            </w:pPr>
            <w:r>
              <w:rPr>
                <w:sz w:val="24"/>
              </w:rPr>
              <w:t xml:space="preserve">Barbadillo Amontillado </w:t>
            </w:r>
          </w:p>
          <w:p w:rsidR="00E46275" w:rsidRDefault="004F4C1C">
            <w:pPr>
              <w:spacing w:after="16"/>
              <w:ind w:left="1613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17"/>
              <w:ind w:left="1613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0"/>
              <w:ind w:left="2708"/>
            </w:pPr>
            <w:r>
              <w:rPr>
                <w:sz w:val="32"/>
              </w:rPr>
              <w:t xml:space="preserve">ПОРТВЕЙН </w:t>
            </w:r>
          </w:p>
          <w:p w:rsidR="00E46275" w:rsidRDefault="004F4C1C">
            <w:pPr>
              <w:spacing w:after="0"/>
              <w:ind w:left="1527"/>
              <w:jc w:val="center"/>
            </w:pPr>
            <w:r>
              <w:rPr>
                <w:sz w:val="24"/>
              </w:rPr>
              <w:t xml:space="preserve">PORTO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0.75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 w:hanging="2"/>
            </w:pPr>
            <w:r>
              <w:rPr>
                <w:sz w:val="24"/>
              </w:rPr>
              <w:t xml:space="preserve">  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3900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75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Мартинез Файн Тони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Martinez Fine </w:t>
            </w:r>
            <w:r>
              <w:rPr>
                <w:sz w:val="24"/>
              </w:rPr>
              <w:t xml:space="preserve">Tawny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0.75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ind w:left="2" w:hanging="2"/>
            </w:pPr>
            <w:r>
              <w:rPr>
                <w:sz w:val="24"/>
              </w:rPr>
              <w:t xml:space="preserve">  260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3900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33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3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Доуз Файн Тони 10 лет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Dow's Fine Tawny 10 y o</w:t>
            </w:r>
            <w:r>
              <w:rPr>
                <w:sz w:val="28"/>
              </w:rPr>
              <w:t xml:space="preserve"> </w:t>
            </w:r>
          </w:p>
          <w:p w:rsidR="00E46275" w:rsidRDefault="004F4C1C">
            <w:pPr>
              <w:spacing w:after="16"/>
              <w:ind w:left="1613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16"/>
              <w:ind w:left="1613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0"/>
              <w:ind w:left="1525"/>
              <w:jc w:val="center"/>
            </w:pPr>
            <w:r>
              <w:rPr>
                <w:sz w:val="32"/>
              </w:rPr>
              <w:t xml:space="preserve">ГРАППА </w:t>
            </w:r>
          </w:p>
          <w:p w:rsidR="00E46275" w:rsidRDefault="004F4C1C">
            <w:pPr>
              <w:spacing w:after="0"/>
              <w:ind w:left="1526"/>
              <w:jc w:val="center"/>
            </w:pPr>
            <w:r>
              <w:rPr>
                <w:sz w:val="24"/>
              </w:rPr>
              <w:t xml:space="preserve">GRAPPA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0.05 л 0.75 л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" w:hanging="2"/>
            </w:pPr>
            <w:r>
              <w:rPr>
                <w:sz w:val="24"/>
              </w:rPr>
              <w:t xml:space="preserve">  580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8700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73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Кандолини Бьянка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Candolini Bianca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   0.7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3"/>
              <w:ind w:left="135"/>
            </w:pPr>
            <w:r>
              <w:rPr>
                <w:sz w:val="24"/>
              </w:rPr>
              <w:t xml:space="preserve">380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  <w:p w:rsidR="00E46275" w:rsidRDefault="004F4C1C">
            <w:pPr>
              <w:spacing w:after="0"/>
              <w:ind w:left="2"/>
              <w:jc w:val="both"/>
            </w:pPr>
            <w:r>
              <w:rPr>
                <w:sz w:val="24"/>
              </w:rPr>
              <w:t xml:space="preserve">5320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pStyle w:val="Heading1"/>
        <w:ind w:left="1093"/>
      </w:pPr>
      <w:r>
        <w:t xml:space="preserve">ФИРМЕННЫЕ КОКТЕЙЛИ </w:t>
      </w:r>
    </w:p>
    <w:tbl>
      <w:tblPr>
        <w:tblStyle w:val="TableGrid"/>
        <w:tblW w:w="7342" w:type="dxa"/>
        <w:tblInd w:w="11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1157"/>
        <w:gridCol w:w="668"/>
      </w:tblGrid>
      <w:tr w:rsidR="00E46275">
        <w:trPr>
          <w:trHeight w:val="28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2465"/>
            </w:pPr>
            <w:r>
              <w:rPr>
                <w:sz w:val="24"/>
              </w:rPr>
              <w:t xml:space="preserve">SPECIAL COCKTAILS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E46275"/>
        </w:tc>
      </w:tr>
      <w:tr w:rsidR="00E46275">
        <w:trPr>
          <w:trHeight w:val="62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Ёрш Рассольников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Yorsh</w:t>
            </w:r>
            <w:r>
              <w:t xml:space="preserve"> </w:t>
            </w:r>
            <w:r>
              <w:rPr>
                <w:sz w:val="24"/>
              </w:rPr>
              <w:t xml:space="preserve">Rassolnikov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1798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Мэри Рассольникова </w:t>
            </w:r>
          </w:p>
          <w:p w:rsidR="00E46275" w:rsidRDefault="004F4C1C">
            <w:pPr>
              <w:spacing w:after="44"/>
            </w:pPr>
            <w:r>
              <w:rPr>
                <w:sz w:val="24"/>
              </w:rPr>
              <w:t xml:space="preserve">Mary Rassolnikova </w:t>
            </w:r>
          </w:p>
          <w:p w:rsidR="00E46275" w:rsidRDefault="004F4C1C">
            <w:pPr>
              <w:spacing w:after="16"/>
              <w:ind w:left="1716"/>
              <w:jc w:val="center"/>
            </w:pPr>
            <w:r>
              <w:rPr>
                <w:sz w:val="32"/>
              </w:rPr>
              <w:t xml:space="preserve"> </w:t>
            </w:r>
          </w:p>
          <w:p w:rsidR="00E46275" w:rsidRDefault="004F4C1C">
            <w:pPr>
              <w:spacing w:after="0"/>
              <w:ind w:left="2717"/>
            </w:pPr>
            <w:r>
              <w:rPr>
                <w:sz w:val="32"/>
              </w:rPr>
              <w:t xml:space="preserve">КОКТЕЙЛИ </w:t>
            </w:r>
          </w:p>
          <w:p w:rsidR="00E46275" w:rsidRDefault="004F4C1C">
            <w:pPr>
              <w:spacing w:after="0"/>
              <w:ind w:left="1629"/>
              <w:jc w:val="center"/>
            </w:pPr>
            <w:r>
              <w:rPr>
                <w:sz w:val="24"/>
              </w:rPr>
              <w:t xml:space="preserve">COCKTAILS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0.3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250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629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Белый Русский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White Russian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370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8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Черный Русский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Black Russian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0.1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370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Московский Мул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Moscow Mule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0.3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Ирландец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Irishman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0.3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Секс на пляже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Sex on the beach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0.3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320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Негрони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Negroni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0.15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Брэнди Александр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Brandy Alexander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0.12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Манхэттен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Manhattan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0.1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7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Олд Фэшн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Old Fashioned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0.1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0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Космополитен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Cosmopolitan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>0.25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0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Апероль Шприц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Aperol Spritz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  0.2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420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2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Мартини Рояле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MARTINI Royale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420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19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611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Виски Кола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Whisky Cola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19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9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 </w:t>
            </w:r>
          </w:p>
        </w:tc>
      </w:tr>
      <w:tr w:rsidR="00E46275">
        <w:trPr>
          <w:trHeight w:val="593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Куба Либре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Cuba Libre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ind w:left="101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310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</w:tbl>
    <w:p w:rsidR="00E46275" w:rsidRDefault="004F4C1C">
      <w:pPr>
        <w:spacing w:after="0"/>
        <w:ind w:left="1136"/>
      </w:pPr>
      <w:r>
        <w:rPr>
          <w:sz w:val="24"/>
        </w:rPr>
        <w:t xml:space="preserve"> </w:t>
      </w:r>
    </w:p>
    <w:p w:rsidR="00E46275" w:rsidRDefault="004F4C1C">
      <w:pPr>
        <w:pStyle w:val="Heading1"/>
        <w:ind w:left="1093" w:right="2273"/>
      </w:pPr>
      <w:r>
        <w:t xml:space="preserve">КОКТЕЙЛИ </w:t>
      </w:r>
    </w:p>
    <w:p w:rsidR="00E46275" w:rsidRDefault="004F4C1C">
      <w:pPr>
        <w:spacing w:after="4" w:line="265" w:lineRule="auto"/>
        <w:ind w:left="1095" w:right="2274" w:hanging="10"/>
        <w:jc w:val="center"/>
      </w:pPr>
      <w:r>
        <w:rPr>
          <w:sz w:val="24"/>
        </w:rPr>
        <w:t xml:space="preserve">COCKTAILS </w:t>
      </w:r>
    </w:p>
    <w:p w:rsidR="00E46275" w:rsidRDefault="004F4C1C">
      <w:pPr>
        <w:spacing w:after="12"/>
      </w:pPr>
      <w:r>
        <w:rPr>
          <w:sz w:val="24"/>
        </w:rPr>
        <w:t xml:space="preserve"> </w:t>
      </w:r>
    </w:p>
    <w:p w:rsidR="00E46275" w:rsidRDefault="004F4C1C">
      <w:pPr>
        <w:spacing w:after="10"/>
      </w:pPr>
      <w:r>
        <w:rPr>
          <w:sz w:val="24"/>
        </w:rPr>
        <w:t xml:space="preserve"> </w:t>
      </w:r>
    </w:p>
    <w:p w:rsidR="00E46275" w:rsidRDefault="004F4C1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73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1054"/>
        <w:gridCol w:w="668"/>
      </w:tblGrid>
      <w:tr w:rsidR="00E46275">
        <w:trPr>
          <w:trHeight w:val="58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Глинтвейн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Mulled wine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0.18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Глинтвейн малина с коньяком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Mulled wine with raspberry and brandy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0.18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380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-52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B-52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>0.05 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290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7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Мохито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Mojito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0.3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330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Клубничный мохито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Strawberry mojito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0.3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370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2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Май-тай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Mai-Tai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440 </w:t>
            </w:r>
            <w:r>
              <w:rPr>
                <w:b/>
                <w:sz w:val="24"/>
              </w:rPr>
              <w:t>₽</w:t>
            </w:r>
            <w:r>
              <w:rPr>
                <w:sz w:val="28"/>
              </w:rPr>
              <w:t xml:space="preserve"> </w:t>
            </w:r>
          </w:p>
        </w:tc>
      </w:tr>
      <w:tr w:rsidR="00E46275">
        <w:trPr>
          <w:trHeight w:val="28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Маргарита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Margarita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330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8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Клубничная маргарита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Strawberry </w:t>
            </w:r>
            <w:r>
              <w:rPr>
                <w:sz w:val="24"/>
              </w:rPr>
              <w:t>margarita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370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8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61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Пина колада </w:t>
            </w:r>
          </w:p>
          <w:p w:rsidR="00E46275" w:rsidRDefault="004F4C1C">
            <w:pPr>
              <w:spacing w:after="0"/>
            </w:pPr>
            <w:r>
              <w:rPr>
                <w:sz w:val="24"/>
              </w:rPr>
              <w:t>Pina Colada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0.25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440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28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left="31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  <w:ind w:right="11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E46275">
        <w:trPr>
          <w:trHeight w:val="431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E46275" w:rsidRDefault="004F4C1C">
            <w:pPr>
              <w:spacing w:after="0"/>
            </w:pPr>
            <w:r>
              <w:rPr>
                <w:sz w:val="28"/>
              </w:rPr>
              <w:t xml:space="preserve">Лонг Айленд Айс Ти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</w:pPr>
            <w:r>
              <w:rPr>
                <w:sz w:val="24"/>
              </w:rPr>
              <w:t xml:space="preserve">  0.4 л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75" w:rsidRDefault="004F4C1C">
            <w:pPr>
              <w:spacing w:after="0"/>
              <w:jc w:val="both"/>
            </w:pPr>
            <w:r>
              <w:rPr>
                <w:sz w:val="24"/>
              </w:rPr>
              <w:t xml:space="preserve">450 </w:t>
            </w:r>
            <w:r>
              <w:rPr>
                <w:b/>
                <w:sz w:val="24"/>
              </w:rPr>
              <w:t>₽</w:t>
            </w:r>
            <w:r>
              <w:rPr>
                <w:sz w:val="24"/>
              </w:rPr>
              <w:t xml:space="preserve"> </w:t>
            </w:r>
          </w:p>
        </w:tc>
      </w:tr>
    </w:tbl>
    <w:p w:rsidR="00E46275" w:rsidRDefault="004F4C1C">
      <w:pPr>
        <w:spacing w:after="3"/>
        <w:ind w:left="-5" w:hanging="10"/>
      </w:pPr>
      <w:r>
        <w:rPr>
          <w:sz w:val="24"/>
        </w:rPr>
        <w:t>Long Island Ice Tea</w:t>
      </w:r>
      <w:r>
        <w:rPr>
          <w:sz w:val="28"/>
        </w:rPr>
        <w:t xml:space="preserve"> </w:t>
      </w:r>
    </w:p>
    <w:p w:rsidR="00E46275" w:rsidRDefault="004F4C1C">
      <w:pPr>
        <w:spacing w:after="0"/>
      </w:pPr>
      <w:r>
        <w:rPr>
          <w:sz w:val="24"/>
        </w:rPr>
        <w:t xml:space="preserve"> </w:t>
      </w:r>
    </w:p>
    <w:sectPr w:rsidR="00E46275">
      <w:pgSz w:w="9638" w:h="17011"/>
      <w:pgMar w:top="1174" w:right="625" w:bottom="848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0522"/>
    <w:multiLevelType w:val="hybridMultilevel"/>
    <w:tmpl w:val="0C06B6B0"/>
    <w:lvl w:ilvl="0" w:tplc="08585508">
      <w:start w:val="1"/>
      <w:numFmt w:val="bullet"/>
      <w:lvlText w:val="•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26D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C31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B4C2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0B9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C62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4C49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48E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E00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75"/>
    <w:rsid w:val="004F4C1C"/>
    <w:rsid w:val="00E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5C68A9-25D5-449E-85B7-E948F9F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84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2693</Words>
  <Characters>15355</Characters>
  <Application>Microsoft Office Word</Application>
  <DocSecurity>4</DocSecurity>
  <Lines>127</Lines>
  <Paragraphs>36</Paragraphs>
  <ScaleCrop>false</ScaleCrop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2018-07-02T21:00:00Z</dcterms:created>
  <dcterms:modified xsi:type="dcterms:W3CDTF">2018-07-02T21:00:00Z</dcterms:modified>
</cp:coreProperties>
</file>